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4978" w14:textId="72BDCDDD" w:rsidR="00E27F81" w:rsidRDefault="009D57B7" w:rsidP="00353112">
      <w:pPr>
        <w:spacing w:line="312" w:lineRule="auto"/>
        <w:ind w:left="57" w:right="57"/>
        <w:rPr>
          <w:b/>
        </w:rPr>
      </w:pPr>
      <w:r>
        <w:rPr>
          <w:b/>
        </w:rPr>
        <w:tab/>
      </w:r>
    </w:p>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120"/>
      </w:tblGrid>
      <w:tr w:rsidR="00E27F81" w14:paraId="5C6C8EC4" w14:textId="77777777" w:rsidTr="003B280C">
        <w:tc>
          <w:tcPr>
            <w:tcW w:w="4500" w:type="dxa"/>
          </w:tcPr>
          <w:p w14:paraId="414BC682" w14:textId="77777777" w:rsidR="00E27F81" w:rsidRPr="009068B2" w:rsidRDefault="00E27F81" w:rsidP="00353112">
            <w:pPr>
              <w:spacing w:line="312" w:lineRule="auto"/>
              <w:ind w:left="57" w:right="57"/>
              <w:jc w:val="center"/>
              <w:rPr>
                <w:bCs/>
                <w:sz w:val="26"/>
                <w:szCs w:val="26"/>
              </w:rPr>
            </w:pPr>
            <w:r w:rsidRPr="009068B2">
              <w:rPr>
                <w:bCs/>
                <w:sz w:val="26"/>
                <w:szCs w:val="26"/>
              </w:rPr>
              <w:t>UBND QUẬN HÀ ĐÔNG</w:t>
            </w:r>
          </w:p>
          <w:p w14:paraId="5177FA80" w14:textId="212B1823" w:rsidR="00E27F81" w:rsidRDefault="00C91A42" w:rsidP="00353112">
            <w:pPr>
              <w:spacing w:line="312" w:lineRule="auto"/>
              <w:ind w:left="57" w:right="57"/>
              <w:jc w:val="center"/>
              <w:rPr>
                <w:b/>
                <w:sz w:val="26"/>
                <w:szCs w:val="26"/>
              </w:rPr>
            </w:pPr>
            <w:r>
              <w:rPr>
                <w:b/>
                <w:sz w:val="26"/>
                <w:szCs w:val="26"/>
              </w:rPr>
              <w:t>TRƯỜNG THCS PHÚ LÃM</w:t>
            </w:r>
          </w:p>
          <w:p w14:paraId="197367CB" w14:textId="0D49AE77" w:rsidR="00CA47F0" w:rsidRDefault="00705D4F" w:rsidP="00353112">
            <w:pPr>
              <w:spacing w:line="312" w:lineRule="auto"/>
              <w:ind w:left="57" w:right="57"/>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9C1DB68" wp14:editId="5113D977">
                      <wp:simplePos x="0" y="0"/>
                      <wp:positionH relativeFrom="column">
                        <wp:posOffset>357505</wp:posOffset>
                      </wp:positionH>
                      <wp:positionV relativeFrom="paragraph">
                        <wp:posOffset>4445</wp:posOffset>
                      </wp:positionV>
                      <wp:extent cx="18516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2B0641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pt,.35pt" to="17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" strokecolor="black [3200]" strokeweight=".5pt">
                      <v:stroke joinstyle="miter"/>
                    </v:line>
                  </w:pict>
                </mc:Fallback>
              </mc:AlternateContent>
            </w:r>
          </w:p>
          <w:p w14:paraId="45CD0D06" w14:textId="7854162D" w:rsidR="00CA47F0" w:rsidRPr="00CA47F0" w:rsidRDefault="00CA47F0" w:rsidP="006437CA">
            <w:pPr>
              <w:spacing w:line="312" w:lineRule="auto"/>
              <w:ind w:left="57" w:right="57"/>
              <w:jc w:val="center"/>
              <w:rPr>
                <w:bCs/>
                <w:sz w:val="26"/>
                <w:szCs w:val="26"/>
              </w:rPr>
            </w:pPr>
            <w:r w:rsidRPr="00CA47F0">
              <w:rPr>
                <w:bCs/>
                <w:sz w:val="26"/>
                <w:szCs w:val="26"/>
              </w:rPr>
              <w:t xml:space="preserve">Số: </w:t>
            </w:r>
            <w:r w:rsidR="00EF15FB">
              <w:rPr>
                <w:bCs/>
                <w:sz w:val="26"/>
                <w:szCs w:val="26"/>
              </w:rPr>
              <w:t xml:space="preserve"> </w:t>
            </w:r>
            <w:r w:rsidR="006437CA">
              <w:rPr>
                <w:bCs/>
                <w:sz w:val="26"/>
                <w:szCs w:val="26"/>
              </w:rPr>
              <w:t xml:space="preserve">238 </w:t>
            </w:r>
            <w:r w:rsidRPr="00CA47F0">
              <w:rPr>
                <w:bCs/>
                <w:sz w:val="26"/>
                <w:szCs w:val="26"/>
              </w:rPr>
              <w:t>/</w:t>
            </w:r>
            <w:r w:rsidR="00581E2F">
              <w:rPr>
                <w:bCs/>
                <w:sz w:val="26"/>
                <w:szCs w:val="26"/>
              </w:rPr>
              <w:t>KH-</w:t>
            </w:r>
            <w:r w:rsidR="00C91A42">
              <w:rPr>
                <w:bCs/>
                <w:sz w:val="26"/>
                <w:szCs w:val="26"/>
              </w:rPr>
              <w:t>THCSPL</w:t>
            </w:r>
          </w:p>
        </w:tc>
        <w:tc>
          <w:tcPr>
            <w:tcW w:w="6120" w:type="dxa"/>
          </w:tcPr>
          <w:p w14:paraId="2809D750" w14:textId="77777777" w:rsidR="00E27F81" w:rsidRPr="002615B4" w:rsidRDefault="00E27F81" w:rsidP="00353112">
            <w:pPr>
              <w:spacing w:line="312" w:lineRule="auto"/>
              <w:ind w:left="57" w:right="57"/>
              <w:jc w:val="center"/>
              <w:rPr>
                <w:b/>
                <w:sz w:val="26"/>
                <w:szCs w:val="26"/>
              </w:rPr>
            </w:pPr>
            <w:r w:rsidRPr="002615B4">
              <w:rPr>
                <w:b/>
                <w:sz w:val="26"/>
                <w:szCs w:val="26"/>
              </w:rPr>
              <w:t>CỘNG HÒA XÃ HỘI CHỦ NGHĨA VIỆT NAM</w:t>
            </w:r>
          </w:p>
          <w:p w14:paraId="2ECB0EFF" w14:textId="77777777" w:rsidR="00E27F81" w:rsidRPr="002615B4" w:rsidRDefault="00E27F81" w:rsidP="00353112">
            <w:pPr>
              <w:spacing w:line="312" w:lineRule="auto"/>
              <w:ind w:left="57" w:right="57"/>
              <w:jc w:val="center"/>
              <w:rPr>
                <w:b/>
                <w:sz w:val="26"/>
                <w:szCs w:val="26"/>
              </w:rPr>
            </w:pPr>
            <w:r w:rsidRPr="002615B4">
              <w:rPr>
                <w:b/>
                <w:sz w:val="26"/>
                <w:szCs w:val="26"/>
              </w:rPr>
              <w:t>Độc lập – Tự do – Hạnh phúc</w:t>
            </w:r>
          </w:p>
          <w:p w14:paraId="2934AEFA" w14:textId="40C0A2DF" w:rsidR="00D74CD3" w:rsidRPr="002615B4" w:rsidRDefault="002615B4" w:rsidP="00353112">
            <w:pPr>
              <w:spacing w:line="312" w:lineRule="auto"/>
              <w:ind w:left="57" w:right="57"/>
              <w:jc w:val="center"/>
              <w:rPr>
                <w:b/>
                <w:sz w:val="26"/>
                <w:szCs w:val="26"/>
              </w:rPr>
            </w:pPr>
            <w:r w:rsidRPr="002615B4">
              <w:rPr>
                <w:b/>
                <w:noProof/>
                <w:sz w:val="26"/>
                <w:szCs w:val="26"/>
              </w:rPr>
              <mc:AlternateContent>
                <mc:Choice Requires="wps">
                  <w:drawing>
                    <wp:anchor distT="0" distB="0" distL="114300" distR="114300" simplePos="0" relativeHeight="251659264" behindDoc="0" locked="0" layoutInCell="1" allowOverlap="1" wp14:anchorId="39352226" wp14:editId="4E5CE311">
                      <wp:simplePos x="0" y="0"/>
                      <wp:positionH relativeFrom="column">
                        <wp:posOffset>633730</wp:posOffset>
                      </wp:positionH>
                      <wp:positionV relativeFrom="paragraph">
                        <wp:posOffset>41910</wp:posOffset>
                      </wp:positionV>
                      <wp:extent cx="23393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F5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pt,3.3pt" to="23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IwtAEAALcDAAAOAAAAZHJzL2Uyb0RvYy54bWysU02P0zAQvSPxHyzfadIWIY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" strokecolor="black [3200]" strokeweight=".5pt">
                      <v:stroke joinstyle="miter"/>
                    </v:line>
                  </w:pict>
                </mc:Fallback>
              </mc:AlternateContent>
            </w:r>
          </w:p>
          <w:p w14:paraId="66797439" w14:textId="43086589" w:rsidR="00D74CD3" w:rsidRPr="002615B4" w:rsidRDefault="00D74CD3" w:rsidP="00353112">
            <w:pPr>
              <w:spacing w:line="312" w:lineRule="auto"/>
              <w:ind w:left="57" w:right="57"/>
              <w:jc w:val="center"/>
              <w:rPr>
                <w:bCs/>
                <w:i/>
                <w:iCs/>
                <w:sz w:val="26"/>
                <w:szCs w:val="26"/>
              </w:rPr>
            </w:pPr>
            <w:r w:rsidRPr="002615B4">
              <w:rPr>
                <w:bCs/>
                <w:i/>
                <w:iCs/>
                <w:sz w:val="26"/>
                <w:szCs w:val="26"/>
              </w:rPr>
              <w:t xml:space="preserve">Hà Đông, ngày </w:t>
            </w:r>
            <w:r w:rsidR="006437CA">
              <w:rPr>
                <w:bCs/>
                <w:i/>
                <w:iCs/>
                <w:sz w:val="26"/>
                <w:szCs w:val="26"/>
              </w:rPr>
              <w:t>30</w:t>
            </w:r>
            <w:r w:rsidRPr="002615B4">
              <w:rPr>
                <w:bCs/>
                <w:i/>
                <w:iCs/>
                <w:sz w:val="26"/>
                <w:szCs w:val="26"/>
              </w:rPr>
              <w:t xml:space="preserve"> tháng </w:t>
            </w:r>
            <w:r w:rsidR="006437CA">
              <w:rPr>
                <w:bCs/>
                <w:i/>
                <w:iCs/>
                <w:sz w:val="26"/>
                <w:szCs w:val="26"/>
              </w:rPr>
              <w:t>12</w:t>
            </w:r>
            <w:r w:rsidR="00EF15FB">
              <w:rPr>
                <w:bCs/>
                <w:i/>
                <w:iCs/>
                <w:sz w:val="26"/>
                <w:szCs w:val="26"/>
              </w:rPr>
              <w:t xml:space="preserve"> năm 2024</w:t>
            </w:r>
          </w:p>
        </w:tc>
      </w:tr>
    </w:tbl>
    <w:p w14:paraId="0E5F7D46" w14:textId="77777777" w:rsidR="002615B4" w:rsidRPr="002615B4" w:rsidRDefault="002615B4" w:rsidP="00353112">
      <w:pPr>
        <w:spacing w:line="312" w:lineRule="auto"/>
        <w:ind w:left="57" w:right="57"/>
        <w:jc w:val="center"/>
        <w:rPr>
          <w:b/>
          <w:sz w:val="22"/>
          <w:szCs w:val="22"/>
        </w:rPr>
      </w:pPr>
    </w:p>
    <w:p w14:paraId="43C17166" w14:textId="759B8555" w:rsidR="00A86A90" w:rsidRDefault="008C331E" w:rsidP="00353112">
      <w:pPr>
        <w:spacing w:line="312" w:lineRule="auto"/>
        <w:ind w:left="57" w:right="57"/>
        <w:jc w:val="center"/>
        <w:rPr>
          <w:b/>
        </w:rPr>
      </w:pPr>
      <w:r>
        <w:rPr>
          <w:b/>
        </w:rPr>
        <w:t>KẾ HOẠCH</w:t>
      </w:r>
      <w:r w:rsidR="00A86A90">
        <w:rPr>
          <w:b/>
        </w:rPr>
        <w:t xml:space="preserve"> CÔNG TÁC THÁNG </w:t>
      </w:r>
      <w:r w:rsidR="00705E20">
        <w:rPr>
          <w:b/>
        </w:rPr>
        <w:t>01/2024</w:t>
      </w:r>
    </w:p>
    <w:p w14:paraId="51CEC018" w14:textId="71A8C025" w:rsidR="00EB781A" w:rsidRPr="00550D7A" w:rsidRDefault="00EF0343" w:rsidP="00353112">
      <w:pPr>
        <w:widowControl w:val="0"/>
        <w:tabs>
          <w:tab w:val="right" w:pos="5659"/>
          <w:tab w:val="right" w:pos="9565"/>
        </w:tabs>
        <w:spacing w:line="312" w:lineRule="auto"/>
        <w:ind w:left="57" w:right="57" w:firstLine="720"/>
        <w:jc w:val="both"/>
        <w:rPr>
          <w:b/>
          <w:iCs/>
          <w:color w:val="0D0D0D"/>
        </w:rPr>
      </w:pPr>
      <w:r>
        <w:rPr>
          <w:b/>
          <w:bCs/>
          <w:sz w:val="30"/>
          <w:szCs w:val="30"/>
          <w:lang w:eastAsia="vi-VN" w:bidi="vi-VN"/>
        </w:rPr>
        <w:t>1</w:t>
      </w:r>
      <w:r w:rsidR="00EB781A" w:rsidRPr="00EB781A">
        <w:rPr>
          <w:b/>
          <w:bCs/>
          <w:sz w:val="30"/>
          <w:szCs w:val="30"/>
          <w:lang w:eastAsia="vi-VN" w:bidi="vi-VN"/>
        </w:rPr>
        <w:t xml:space="preserve">. </w:t>
      </w:r>
      <w:r w:rsidR="00EB781A" w:rsidRPr="00EB781A">
        <w:rPr>
          <w:b/>
          <w:iCs/>
          <w:color w:val="0D0D0D"/>
        </w:rPr>
        <w:t xml:space="preserve">Công tác Đảng, Tổ chức, Nhân sự </w:t>
      </w:r>
    </w:p>
    <w:p w14:paraId="4305BF81" w14:textId="3D61015F" w:rsidR="00EB781A" w:rsidRPr="00B3320D" w:rsidRDefault="00EB781A" w:rsidP="00353112">
      <w:pPr>
        <w:widowControl w:val="0"/>
        <w:tabs>
          <w:tab w:val="right" w:pos="5659"/>
          <w:tab w:val="right" w:pos="9565"/>
        </w:tabs>
        <w:spacing w:line="312" w:lineRule="auto"/>
        <w:ind w:left="57" w:right="57" w:firstLine="720"/>
        <w:jc w:val="both"/>
        <w:rPr>
          <w:b/>
          <w:bCs/>
          <w:lang w:eastAsia="vi-VN" w:bidi="vi-VN"/>
        </w:rPr>
      </w:pPr>
      <w:r w:rsidRPr="00B3320D">
        <w:rPr>
          <w:b/>
          <w:bCs/>
          <w:lang w:eastAsia="vi-VN" w:bidi="vi-VN"/>
        </w:rPr>
        <w:t>1.</w:t>
      </w:r>
      <w:r w:rsidR="00EF0343" w:rsidRPr="00B3320D">
        <w:rPr>
          <w:b/>
          <w:bCs/>
          <w:lang w:eastAsia="vi-VN" w:bidi="vi-VN"/>
        </w:rPr>
        <w:t>1.</w:t>
      </w:r>
      <w:r w:rsidRPr="00B3320D">
        <w:rPr>
          <w:b/>
          <w:bCs/>
          <w:lang w:eastAsia="vi-VN" w:bidi="vi-VN"/>
        </w:rPr>
        <w:t xml:space="preserve"> Công tác Đảng</w:t>
      </w:r>
    </w:p>
    <w:p w14:paraId="2EC7C726" w14:textId="11CC962C" w:rsidR="009A15B3" w:rsidRPr="00B3320D" w:rsidRDefault="00550D7A" w:rsidP="009A15B3">
      <w:pPr>
        <w:widowControl w:val="0"/>
        <w:tabs>
          <w:tab w:val="right" w:pos="5659"/>
          <w:tab w:val="right" w:pos="9565"/>
        </w:tabs>
        <w:spacing w:line="312" w:lineRule="auto"/>
        <w:ind w:left="57" w:right="57" w:firstLine="720"/>
        <w:jc w:val="both"/>
        <w:rPr>
          <w:bCs/>
          <w:lang w:eastAsia="vi-VN" w:bidi="vi-VN"/>
        </w:rPr>
      </w:pPr>
      <w:r w:rsidRPr="00B3320D">
        <w:rPr>
          <w:bCs/>
          <w:lang w:eastAsia="vi-VN" w:bidi="vi-VN"/>
        </w:rPr>
        <w:t>- Họp chi uỷ</w:t>
      </w:r>
      <w:r w:rsidR="004952C4" w:rsidRPr="00B3320D">
        <w:rPr>
          <w:bCs/>
          <w:lang w:eastAsia="vi-VN" w:bidi="vi-VN"/>
        </w:rPr>
        <w:t xml:space="preserve"> (</w:t>
      </w:r>
      <w:r w:rsidR="009A15B3">
        <w:rPr>
          <w:bCs/>
          <w:lang w:eastAsia="vi-VN" w:bidi="vi-VN"/>
        </w:rPr>
        <w:t>03</w:t>
      </w:r>
      <w:r w:rsidR="00B07EFF" w:rsidRPr="00B3320D">
        <w:rPr>
          <w:bCs/>
          <w:lang w:eastAsia="vi-VN" w:bidi="vi-VN"/>
        </w:rPr>
        <w:t>/</w:t>
      </w:r>
      <w:r w:rsidR="009A15B3">
        <w:rPr>
          <w:bCs/>
          <w:lang w:eastAsia="vi-VN" w:bidi="vi-VN"/>
        </w:rPr>
        <w:t>0</w:t>
      </w:r>
      <w:r w:rsidR="00B07EFF" w:rsidRPr="00B3320D">
        <w:rPr>
          <w:bCs/>
          <w:lang w:eastAsia="vi-VN" w:bidi="vi-VN"/>
        </w:rPr>
        <w:t>1/202</w:t>
      </w:r>
      <w:r w:rsidR="004952C4" w:rsidRPr="00B3320D">
        <w:rPr>
          <w:bCs/>
          <w:lang w:eastAsia="vi-VN" w:bidi="vi-VN"/>
        </w:rPr>
        <w:t>4</w:t>
      </w:r>
      <w:r w:rsidR="00B07EFF" w:rsidRPr="00B3320D">
        <w:rPr>
          <w:bCs/>
          <w:lang w:eastAsia="vi-VN" w:bidi="vi-VN"/>
        </w:rPr>
        <w:t>)</w:t>
      </w:r>
      <w:r w:rsidRPr="00B3320D">
        <w:rPr>
          <w:bCs/>
          <w:lang w:eastAsia="vi-VN" w:bidi="vi-VN"/>
        </w:rPr>
        <w:t>, chi bộ tháng</w:t>
      </w:r>
      <w:r w:rsidR="008C331E" w:rsidRPr="00B3320D">
        <w:rPr>
          <w:bCs/>
          <w:lang w:eastAsia="vi-VN" w:bidi="vi-VN"/>
        </w:rPr>
        <w:t xml:space="preserve"> (13h</w:t>
      </w:r>
      <w:r w:rsidR="009A15B3">
        <w:rPr>
          <w:bCs/>
          <w:lang w:eastAsia="vi-VN" w:bidi="vi-VN"/>
        </w:rPr>
        <w:t>30</w:t>
      </w:r>
      <w:r w:rsidR="008C331E" w:rsidRPr="00B3320D">
        <w:rPr>
          <w:bCs/>
          <w:lang w:eastAsia="vi-VN" w:bidi="vi-VN"/>
        </w:rPr>
        <w:t xml:space="preserve"> ngày 0</w:t>
      </w:r>
      <w:r w:rsidR="009A15B3">
        <w:rPr>
          <w:bCs/>
          <w:lang w:eastAsia="vi-VN" w:bidi="vi-VN"/>
        </w:rPr>
        <w:t>4</w:t>
      </w:r>
      <w:r w:rsidR="008C331E" w:rsidRPr="00B3320D">
        <w:rPr>
          <w:bCs/>
          <w:lang w:eastAsia="vi-VN" w:bidi="vi-VN"/>
        </w:rPr>
        <w:t>/0</w:t>
      </w:r>
      <w:r w:rsidRPr="00B3320D">
        <w:rPr>
          <w:bCs/>
          <w:lang w:eastAsia="vi-VN" w:bidi="vi-VN"/>
        </w:rPr>
        <w:t>1/202</w:t>
      </w:r>
      <w:r w:rsidR="003E7B97" w:rsidRPr="00B3320D">
        <w:rPr>
          <w:bCs/>
          <w:lang w:eastAsia="vi-VN" w:bidi="vi-VN"/>
        </w:rPr>
        <w:t>4</w:t>
      </w:r>
      <w:r w:rsidR="008C331E" w:rsidRPr="00B3320D">
        <w:rPr>
          <w:bCs/>
          <w:lang w:eastAsia="vi-VN" w:bidi="vi-VN"/>
        </w:rPr>
        <w:t>)</w:t>
      </w:r>
      <w:r w:rsidRPr="00B3320D">
        <w:rPr>
          <w:bCs/>
          <w:lang w:eastAsia="vi-VN" w:bidi="vi-VN"/>
        </w:rPr>
        <w:t>.</w:t>
      </w:r>
    </w:p>
    <w:p w14:paraId="000AE8B9" w14:textId="10BD0EA2" w:rsidR="00550D7A" w:rsidRPr="0091249B" w:rsidRDefault="00550D7A" w:rsidP="00353112">
      <w:pPr>
        <w:widowControl w:val="0"/>
        <w:tabs>
          <w:tab w:val="right" w:pos="5659"/>
          <w:tab w:val="right" w:pos="9565"/>
        </w:tabs>
        <w:spacing w:line="312" w:lineRule="auto"/>
        <w:ind w:left="57" w:right="57" w:firstLine="720"/>
        <w:jc w:val="both"/>
        <w:rPr>
          <w:b/>
          <w:i/>
          <w:iCs/>
          <w:color w:val="C00000"/>
          <w:lang w:eastAsia="vi-VN" w:bidi="vi-VN"/>
        </w:rPr>
      </w:pPr>
      <w:r w:rsidRPr="0091249B">
        <w:rPr>
          <w:b/>
          <w:i/>
          <w:iCs/>
          <w:color w:val="C00000"/>
          <w:lang w:eastAsia="vi-VN" w:bidi="vi-VN"/>
        </w:rPr>
        <w:t xml:space="preserve">- </w:t>
      </w:r>
      <w:r w:rsidR="0091249B" w:rsidRPr="0091249B">
        <w:rPr>
          <w:b/>
          <w:i/>
          <w:iCs/>
          <w:color w:val="C00000"/>
          <w:lang w:eastAsia="vi-VN" w:bidi="vi-VN"/>
        </w:rPr>
        <w:t>CB Xây dựng</w:t>
      </w:r>
      <w:r w:rsidR="00D94D17" w:rsidRPr="0091249B">
        <w:rPr>
          <w:b/>
          <w:i/>
          <w:iCs/>
          <w:color w:val="C00000"/>
          <w:lang w:eastAsia="vi-VN" w:bidi="vi-VN"/>
        </w:rPr>
        <w:t xml:space="preserve"> Chươ</w:t>
      </w:r>
      <w:r w:rsidR="00A336CF" w:rsidRPr="0091249B">
        <w:rPr>
          <w:b/>
          <w:i/>
          <w:iCs/>
          <w:color w:val="C00000"/>
          <w:lang w:eastAsia="vi-VN" w:bidi="vi-VN"/>
        </w:rPr>
        <w:t>ng trình công tác</w:t>
      </w:r>
      <w:r w:rsidR="00D94D17" w:rsidRPr="0091249B">
        <w:rPr>
          <w:b/>
          <w:i/>
          <w:iCs/>
          <w:color w:val="C00000"/>
          <w:lang w:eastAsia="vi-VN" w:bidi="vi-VN"/>
        </w:rPr>
        <w:t>; Phân công nhiệm vụ; KH kiểm tra giám sát</w:t>
      </w:r>
      <w:r w:rsidR="00A336CF" w:rsidRPr="0091249B">
        <w:rPr>
          <w:b/>
          <w:i/>
          <w:iCs/>
          <w:color w:val="C00000"/>
          <w:lang w:eastAsia="vi-VN" w:bidi="vi-VN"/>
        </w:rPr>
        <w:t xml:space="preserve"> của chi bộ</w:t>
      </w:r>
      <w:r w:rsidR="0091249B" w:rsidRPr="0091249B">
        <w:rPr>
          <w:b/>
          <w:i/>
          <w:iCs/>
          <w:color w:val="C00000"/>
          <w:lang w:eastAsia="vi-VN" w:bidi="vi-VN"/>
        </w:rPr>
        <w:t xml:space="preserve">  - đ/c Quyên, Phương, Hiếu</w:t>
      </w:r>
      <w:r w:rsidR="00A336CF" w:rsidRPr="0091249B">
        <w:rPr>
          <w:b/>
          <w:i/>
          <w:iCs/>
          <w:color w:val="C00000"/>
          <w:lang w:eastAsia="vi-VN" w:bidi="vi-VN"/>
        </w:rPr>
        <w:t>.</w:t>
      </w:r>
    </w:p>
    <w:p w14:paraId="3C3B0A32" w14:textId="1B36E65E" w:rsidR="009A15B3" w:rsidRPr="00B3320D" w:rsidRDefault="009A15B3" w:rsidP="00353112">
      <w:pPr>
        <w:widowControl w:val="0"/>
        <w:tabs>
          <w:tab w:val="right" w:pos="5659"/>
          <w:tab w:val="right" w:pos="9565"/>
        </w:tabs>
        <w:spacing w:line="312" w:lineRule="auto"/>
        <w:ind w:left="57" w:right="57" w:firstLine="720"/>
        <w:jc w:val="both"/>
        <w:rPr>
          <w:bCs/>
          <w:lang w:eastAsia="vi-VN" w:bidi="vi-VN"/>
        </w:rPr>
      </w:pPr>
      <w:r>
        <w:rPr>
          <w:bCs/>
          <w:lang w:eastAsia="vi-VN" w:bidi="vi-VN"/>
        </w:rPr>
        <w:t>- Tham dự Tổng kết Đảng ngày 6/1/2024 – BCU + ĐV nhận thưởng</w:t>
      </w:r>
      <w:r w:rsidR="0091249B">
        <w:rPr>
          <w:bCs/>
          <w:lang w:eastAsia="vi-VN" w:bidi="vi-VN"/>
        </w:rPr>
        <w:t xml:space="preserve"> – đ/c Hiền tập luyện 1 tiết mục để biểu diễn.</w:t>
      </w:r>
    </w:p>
    <w:p w14:paraId="03AC2872" w14:textId="2879D159" w:rsidR="00EB781A" w:rsidRPr="00B3320D" w:rsidRDefault="00EB781A" w:rsidP="00353112">
      <w:pPr>
        <w:spacing w:line="312" w:lineRule="auto"/>
        <w:ind w:left="57" w:right="57" w:firstLine="720"/>
        <w:jc w:val="both"/>
        <w:rPr>
          <w:color w:val="0D0D0D"/>
        </w:rPr>
      </w:pPr>
      <w:r w:rsidRPr="00B3320D">
        <w:rPr>
          <w:color w:val="0D0D0D"/>
        </w:rPr>
        <w:t xml:space="preserve">- Toàn thể đảng viên trong CB tham gia Hội nghị học tập, quán triệt Nghị quyết của Đảng bộ phường Phú Lãm. </w:t>
      </w:r>
    </w:p>
    <w:p w14:paraId="64610604" w14:textId="3AAF1349" w:rsidR="008C331E" w:rsidRPr="00B3320D" w:rsidRDefault="008C331E" w:rsidP="00353112">
      <w:pPr>
        <w:spacing w:line="312" w:lineRule="auto"/>
        <w:ind w:left="57" w:right="57" w:firstLine="720"/>
        <w:jc w:val="both"/>
        <w:rPr>
          <w:rFonts w:eastAsia="Calibri"/>
          <w:color w:val="0D0D0D"/>
          <w:kern w:val="28"/>
        </w:rPr>
      </w:pPr>
      <w:r w:rsidRPr="00B3320D">
        <w:rPr>
          <w:color w:val="0D0D0D"/>
          <w:kern w:val="28"/>
          <w:lang w:val="it-IT"/>
        </w:rPr>
        <w:t xml:space="preserve">- Đẩy mạnh hoạt động thi đua chào mừng </w:t>
      </w:r>
      <w:r w:rsidRPr="00B3320D">
        <w:rPr>
          <w:rFonts w:eastAsia="Calibri"/>
          <w:color w:val="0D0D0D"/>
          <w:kern w:val="28"/>
        </w:rPr>
        <w:t>ngày thành lập Đảng Cộng sản Việ</w:t>
      </w:r>
      <w:r w:rsidR="008F34FC" w:rsidRPr="00B3320D">
        <w:rPr>
          <w:rFonts w:eastAsia="Calibri"/>
          <w:color w:val="0D0D0D"/>
          <w:kern w:val="28"/>
        </w:rPr>
        <w:t>t Nam 03/02.</w:t>
      </w:r>
      <w:r w:rsidRPr="00B3320D">
        <w:rPr>
          <w:rFonts w:eastAsia="Calibri"/>
          <w:color w:val="0D0D0D"/>
          <w:kern w:val="28"/>
        </w:rPr>
        <w:t xml:space="preserve"> </w:t>
      </w:r>
    </w:p>
    <w:p w14:paraId="6983AE5C" w14:textId="46FBF0FA" w:rsidR="00284269" w:rsidRPr="00B3320D" w:rsidRDefault="00284269" w:rsidP="00353112">
      <w:pPr>
        <w:spacing w:line="312" w:lineRule="auto"/>
        <w:ind w:left="57" w:right="57" w:firstLine="720"/>
        <w:jc w:val="both"/>
        <w:rPr>
          <w:rFonts w:eastAsia="Calibri"/>
          <w:color w:val="0D0D0D"/>
          <w:kern w:val="28"/>
        </w:rPr>
      </w:pPr>
      <w:r w:rsidRPr="00B3320D">
        <w:rPr>
          <w:rFonts w:eastAsia="Calibri"/>
          <w:color w:val="0D0D0D"/>
          <w:kern w:val="28"/>
        </w:rPr>
        <w:t xml:space="preserve">- Tổ chức tặng thưởng </w:t>
      </w:r>
      <w:r w:rsidR="009A15B3">
        <w:rPr>
          <w:rFonts w:eastAsia="Calibri"/>
          <w:color w:val="0D0D0D"/>
          <w:kern w:val="28"/>
        </w:rPr>
        <w:t>đảng viên</w:t>
      </w:r>
      <w:r w:rsidRPr="00B3320D">
        <w:rPr>
          <w:rFonts w:eastAsia="Calibri"/>
          <w:color w:val="0D0D0D"/>
          <w:kern w:val="28"/>
        </w:rPr>
        <w:t xml:space="preserve"> học tập làm theo tư tưởng, phong cách, đạo đức Hồ Chí Minh.</w:t>
      </w:r>
    </w:p>
    <w:p w14:paraId="21B832CE" w14:textId="227996F0" w:rsidR="00A336CF" w:rsidRDefault="00EF0343" w:rsidP="00353112">
      <w:pPr>
        <w:widowControl w:val="0"/>
        <w:tabs>
          <w:tab w:val="right" w:pos="5659"/>
          <w:tab w:val="right" w:pos="9565"/>
        </w:tabs>
        <w:spacing w:line="312" w:lineRule="auto"/>
        <w:ind w:left="57" w:right="57" w:firstLine="720"/>
        <w:jc w:val="both"/>
        <w:rPr>
          <w:b/>
          <w:iCs/>
          <w:color w:val="0D0D0D"/>
        </w:rPr>
      </w:pPr>
      <w:r w:rsidRPr="00B3320D">
        <w:rPr>
          <w:b/>
          <w:iCs/>
          <w:color w:val="0D0D0D"/>
        </w:rPr>
        <w:t>1.</w:t>
      </w:r>
      <w:r w:rsidR="00A336CF" w:rsidRPr="00B3320D">
        <w:rPr>
          <w:b/>
          <w:iCs/>
          <w:color w:val="0D0D0D"/>
        </w:rPr>
        <w:t xml:space="preserve">2. Tổ chức, Nhân sự </w:t>
      </w:r>
    </w:p>
    <w:p w14:paraId="75364890" w14:textId="0B5F465F" w:rsidR="00E9184D" w:rsidRPr="00E9184D" w:rsidRDefault="00E9184D" w:rsidP="00E9184D">
      <w:pPr>
        <w:spacing w:line="312" w:lineRule="auto"/>
        <w:ind w:firstLine="720"/>
        <w:jc w:val="both"/>
        <w:rPr>
          <w:color w:val="000000"/>
          <w:lang w:val="it-IT"/>
        </w:rPr>
      </w:pPr>
      <w:r w:rsidRPr="00E9184D">
        <w:rPr>
          <w:color w:val="000000"/>
          <w:lang w:val="it-IT"/>
        </w:rPr>
        <w:t xml:space="preserve">- </w:t>
      </w:r>
      <w:r w:rsidRPr="00B3320D">
        <w:rPr>
          <w:rFonts w:eastAsia="Calibri"/>
          <w:color w:val="0D0D0D"/>
        </w:rPr>
        <w:t>Tổ chức chào năm mới 2024</w:t>
      </w:r>
      <w:r>
        <w:rPr>
          <w:rFonts w:eastAsia="Calibri"/>
          <w:color w:val="0D0D0D"/>
        </w:rPr>
        <w:t xml:space="preserve">; </w:t>
      </w:r>
      <w:r w:rsidRPr="00E9184D">
        <w:rPr>
          <w:color w:val="000000"/>
          <w:lang w:val="it-IT"/>
        </w:rPr>
        <w:t>Thi đua học tốt chào mừng năm mới 2024.</w:t>
      </w:r>
    </w:p>
    <w:p w14:paraId="3E8ABB2B" w14:textId="77777777" w:rsidR="00E9184D" w:rsidRPr="00E9184D" w:rsidRDefault="00E9184D" w:rsidP="00E9184D">
      <w:pPr>
        <w:spacing w:line="312" w:lineRule="auto"/>
        <w:ind w:firstLine="720"/>
        <w:jc w:val="both"/>
        <w:rPr>
          <w:color w:val="000000"/>
          <w:lang w:val="it-IT"/>
        </w:rPr>
      </w:pPr>
      <w:r w:rsidRPr="00E9184D">
        <w:rPr>
          <w:color w:val="000000"/>
          <w:lang w:val="it-IT"/>
        </w:rPr>
        <w:t>- Tổ chức hội thảo chuyên môn – nâng cao chất lượng dạy học; học tập quy chế chuyên môn.</w:t>
      </w:r>
    </w:p>
    <w:p w14:paraId="6B3B2807" w14:textId="1FEC539C" w:rsidR="00E9184D" w:rsidRDefault="00E9184D" w:rsidP="00E9184D">
      <w:pPr>
        <w:spacing w:line="312" w:lineRule="auto"/>
        <w:ind w:firstLine="720"/>
        <w:jc w:val="both"/>
        <w:rPr>
          <w:b/>
          <w:bCs/>
          <w:i/>
          <w:iCs/>
          <w:color w:val="C00000"/>
          <w:lang w:val="it-IT"/>
        </w:rPr>
      </w:pPr>
      <w:r w:rsidRPr="00E9184D">
        <w:rPr>
          <w:b/>
          <w:bCs/>
          <w:i/>
          <w:iCs/>
          <w:color w:val="C00000"/>
          <w:lang w:val="it-IT"/>
        </w:rPr>
        <w:t>- Thực hiện tốt phong trào “Nhà trường trung tay phát triển - thầy cô sẻ chia trách nhiệm” – THCS Chuyên Mỹ, Phú Xuyên.</w:t>
      </w:r>
    </w:p>
    <w:p w14:paraId="31AB43F3" w14:textId="2816FC27" w:rsidR="0021085D" w:rsidRPr="00E9184D" w:rsidRDefault="00E9184D" w:rsidP="0021085D">
      <w:pPr>
        <w:spacing w:line="312" w:lineRule="auto"/>
        <w:ind w:firstLine="720"/>
        <w:jc w:val="both"/>
        <w:rPr>
          <w:b/>
          <w:bCs/>
          <w:i/>
          <w:iCs/>
          <w:color w:val="C00000"/>
          <w:lang w:val="it-IT"/>
        </w:rPr>
      </w:pPr>
      <w:r w:rsidRPr="00E9184D">
        <w:rPr>
          <w:b/>
          <w:bCs/>
          <w:i/>
          <w:iCs/>
          <w:color w:val="C00000"/>
          <w:lang w:val="it-IT"/>
        </w:rPr>
        <w:t xml:space="preserve">- </w:t>
      </w:r>
      <w:r>
        <w:rPr>
          <w:b/>
          <w:bCs/>
          <w:i/>
          <w:iCs/>
          <w:color w:val="C00000"/>
          <w:lang w:val="it-IT"/>
        </w:rPr>
        <w:t>Tổ chức ngày</w:t>
      </w:r>
      <w:r w:rsidRPr="00E9184D">
        <w:rPr>
          <w:b/>
          <w:bCs/>
          <w:i/>
          <w:iCs/>
          <w:color w:val="C00000"/>
          <w:lang w:val="it-IT"/>
        </w:rPr>
        <w:t xml:space="preserve"> chuyên môn – đ/c Thanh Liêm CV PGD Tây Hồ về tập huấn CM (14h30 thứ Năm ngày 05/01/2024).</w:t>
      </w:r>
    </w:p>
    <w:p w14:paraId="2DA02EF5" w14:textId="65596ECB" w:rsidR="00E9184D" w:rsidRPr="00E9184D" w:rsidRDefault="00E9184D" w:rsidP="00E9184D">
      <w:pPr>
        <w:spacing w:line="312" w:lineRule="auto"/>
        <w:ind w:firstLine="720"/>
        <w:jc w:val="both"/>
        <w:rPr>
          <w:bCs/>
          <w:iCs/>
          <w:lang w:val="it-IT"/>
        </w:rPr>
      </w:pPr>
      <w:r w:rsidRPr="00E9184D">
        <w:rPr>
          <w:bCs/>
          <w:iCs/>
          <w:lang w:val="it-IT"/>
        </w:rPr>
        <w:t>- Tuyên truyền thực hiện nghiêm túc văn hóa, đạo đức trường học; An toàn trường học</w:t>
      </w:r>
      <w:r>
        <w:rPr>
          <w:bCs/>
          <w:iCs/>
          <w:lang w:val="it-IT"/>
        </w:rPr>
        <w:t>,..</w:t>
      </w:r>
      <w:r w:rsidRPr="00E9184D">
        <w:rPr>
          <w:bCs/>
          <w:iCs/>
          <w:lang w:val="it-IT"/>
        </w:rPr>
        <w:t>.</w:t>
      </w:r>
    </w:p>
    <w:p w14:paraId="46124C68" w14:textId="18239F4E" w:rsidR="00CC0C27" w:rsidRPr="00CC0C27" w:rsidRDefault="00CC0C27" w:rsidP="00353112">
      <w:pPr>
        <w:spacing w:line="312" w:lineRule="auto"/>
        <w:ind w:left="57" w:right="57" w:firstLine="720"/>
        <w:jc w:val="both"/>
        <w:rPr>
          <w:bCs/>
        </w:rPr>
      </w:pPr>
      <w:r>
        <w:rPr>
          <w:bCs/>
        </w:rPr>
        <w:t xml:space="preserve">- Phát động học sinh tích cực </w:t>
      </w:r>
      <w:r w:rsidR="00E9184D">
        <w:rPr>
          <w:bCs/>
        </w:rPr>
        <w:t>hưởng ứng các phong trào, các cuộc thi</w:t>
      </w:r>
      <w:r>
        <w:rPr>
          <w:bCs/>
        </w:rPr>
        <w:t>.</w:t>
      </w:r>
    </w:p>
    <w:p w14:paraId="463DA5B4" w14:textId="2553AFAA" w:rsidR="00ED5089" w:rsidRPr="00EB781A" w:rsidRDefault="00ED5089" w:rsidP="00353112">
      <w:pPr>
        <w:spacing w:line="312" w:lineRule="auto"/>
        <w:ind w:left="57" w:right="57" w:firstLine="720"/>
        <w:jc w:val="both"/>
        <w:rPr>
          <w:b/>
          <w:bCs/>
          <w:i/>
          <w:color w:val="FF0000"/>
        </w:rPr>
      </w:pPr>
      <w:r w:rsidRPr="00ED5089">
        <w:rPr>
          <w:b/>
          <w:bCs/>
          <w:i/>
          <w:color w:val="FF0000"/>
        </w:rPr>
        <w:t>- T</w:t>
      </w:r>
      <w:r w:rsidR="0062768C">
        <w:rPr>
          <w:b/>
          <w:bCs/>
          <w:i/>
          <w:color w:val="FF0000"/>
        </w:rPr>
        <w:t>ổ chức quán triệt</w:t>
      </w:r>
      <w:r w:rsidRPr="00ED5089">
        <w:rPr>
          <w:b/>
          <w:bCs/>
          <w:i/>
          <w:color w:val="FF0000"/>
        </w:rPr>
        <w:t xml:space="preserve"> tới toàn thể cán bộ, giáo viên các văn bản quy định hiện hành về thực hiện Quy chế đánh giá xếp loại học sinh THCS đối với lớp 6,7</w:t>
      </w:r>
      <w:r w:rsidR="009A15B3">
        <w:rPr>
          <w:b/>
          <w:bCs/>
          <w:i/>
          <w:color w:val="FF0000"/>
        </w:rPr>
        <w:t>,8</w:t>
      </w:r>
      <w:r w:rsidRPr="00ED5089">
        <w:rPr>
          <w:b/>
          <w:bCs/>
          <w:i/>
          <w:color w:val="FF0000"/>
        </w:rPr>
        <w:t xml:space="preserve"> và lớp 9</w:t>
      </w:r>
      <w:r w:rsidR="009A15B3">
        <w:rPr>
          <w:b/>
          <w:bCs/>
          <w:i/>
          <w:color w:val="FF0000"/>
        </w:rPr>
        <w:t xml:space="preserve"> – TT58 và TT22</w:t>
      </w:r>
      <w:r w:rsidRPr="00ED5089">
        <w:rPr>
          <w:b/>
          <w:bCs/>
          <w:i/>
          <w:color w:val="FF0000"/>
        </w:rPr>
        <w:t xml:space="preserve">. </w:t>
      </w:r>
    </w:p>
    <w:p w14:paraId="12A8A52C" w14:textId="1C23C0BC" w:rsidR="00EB781A" w:rsidRDefault="00EB781A" w:rsidP="00353112">
      <w:pPr>
        <w:spacing w:line="312" w:lineRule="auto"/>
        <w:ind w:left="57" w:right="57" w:firstLine="720"/>
        <w:jc w:val="both"/>
        <w:rPr>
          <w:b/>
          <w:bCs/>
          <w:i/>
          <w:iCs/>
          <w:color w:val="FF0000"/>
        </w:rPr>
      </w:pPr>
      <w:r w:rsidRPr="00EB781A">
        <w:rPr>
          <w:b/>
          <w:bCs/>
          <w:i/>
          <w:iCs/>
          <w:color w:val="FF0000"/>
        </w:rPr>
        <w:t>- Tổ chức họp Đại diện cha mẹ HS, Họp cha mẹ HS các lớp (</w:t>
      </w:r>
      <w:r w:rsidR="00280D80">
        <w:rPr>
          <w:b/>
          <w:bCs/>
          <w:i/>
          <w:iCs/>
          <w:color w:val="FF0000"/>
        </w:rPr>
        <w:t>1</w:t>
      </w:r>
      <w:r w:rsidR="00421328">
        <w:rPr>
          <w:b/>
          <w:bCs/>
          <w:i/>
          <w:iCs/>
          <w:color w:val="FF0000"/>
        </w:rPr>
        <w:t>5</w:t>
      </w:r>
      <w:r w:rsidR="00280D80">
        <w:rPr>
          <w:b/>
          <w:bCs/>
          <w:i/>
          <w:iCs/>
          <w:color w:val="FF0000"/>
        </w:rPr>
        <w:t xml:space="preserve">h00 thứ </w:t>
      </w:r>
      <w:r w:rsidR="00421328">
        <w:rPr>
          <w:b/>
          <w:bCs/>
          <w:i/>
          <w:iCs/>
          <w:color w:val="FF0000"/>
        </w:rPr>
        <w:t>Năm</w:t>
      </w:r>
      <w:r w:rsidR="00280D80">
        <w:rPr>
          <w:b/>
          <w:bCs/>
          <w:i/>
          <w:iCs/>
          <w:color w:val="FF0000"/>
        </w:rPr>
        <w:t xml:space="preserve"> 11</w:t>
      </w:r>
      <w:r w:rsidR="00B07EFF">
        <w:rPr>
          <w:b/>
          <w:bCs/>
          <w:i/>
          <w:iCs/>
          <w:color w:val="FF0000"/>
        </w:rPr>
        <w:t>/1/202</w:t>
      </w:r>
      <w:r w:rsidR="00421328">
        <w:rPr>
          <w:b/>
          <w:bCs/>
          <w:i/>
          <w:iCs/>
          <w:color w:val="FF0000"/>
        </w:rPr>
        <w:t>4</w:t>
      </w:r>
      <w:r w:rsidRPr="00EB781A">
        <w:rPr>
          <w:b/>
          <w:bCs/>
          <w:i/>
          <w:iCs/>
          <w:color w:val="FF0000"/>
        </w:rPr>
        <w:t xml:space="preserve"> – dự kiến).</w:t>
      </w:r>
    </w:p>
    <w:p w14:paraId="32C37C3B" w14:textId="2E78903D" w:rsidR="0062768C" w:rsidRDefault="0065615D" w:rsidP="00353112">
      <w:pPr>
        <w:spacing w:line="312" w:lineRule="auto"/>
        <w:ind w:left="57" w:right="57" w:firstLine="720"/>
        <w:jc w:val="both"/>
        <w:rPr>
          <w:b/>
          <w:bCs/>
          <w:i/>
          <w:iCs/>
          <w:color w:val="FF0000"/>
        </w:rPr>
      </w:pPr>
      <w:r w:rsidRPr="00421328">
        <w:rPr>
          <w:b/>
          <w:bCs/>
          <w:i/>
          <w:iCs/>
          <w:color w:val="FF0000"/>
        </w:rPr>
        <w:lastRenderedPageBreak/>
        <w:t xml:space="preserve">- Tổ chức </w:t>
      </w:r>
      <w:r w:rsidR="0062768C" w:rsidRPr="00421328">
        <w:rPr>
          <w:b/>
          <w:bCs/>
          <w:i/>
          <w:iCs/>
          <w:color w:val="FF0000"/>
        </w:rPr>
        <w:t xml:space="preserve">sơ kết HKI </w:t>
      </w:r>
      <w:r w:rsidR="00421328">
        <w:rPr>
          <w:b/>
          <w:bCs/>
          <w:i/>
          <w:iCs/>
          <w:color w:val="FF0000"/>
        </w:rPr>
        <w:t>t</w:t>
      </w:r>
      <w:r w:rsidR="0062768C">
        <w:rPr>
          <w:b/>
          <w:bCs/>
          <w:i/>
          <w:iCs/>
          <w:color w:val="FF0000"/>
        </w:rPr>
        <w:t xml:space="preserve">hứ </w:t>
      </w:r>
      <w:r w:rsidR="00421328">
        <w:rPr>
          <w:b/>
          <w:bCs/>
          <w:i/>
          <w:iCs/>
          <w:color w:val="FF0000"/>
        </w:rPr>
        <w:t>Sáu</w:t>
      </w:r>
      <w:r w:rsidR="0053297A">
        <w:rPr>
          <w:b/>
          <w:bCs/>
          <w:i/>
          <w:iCs/>
          <w:color w:val="FF0000"/>
        </w:rPr>
        <w:t xml:space="preserve"> 12/01/2024</w:t>
      </w:r>
      <w:r w:rsidR="0062768C" w:rsidRPr="00EB781A">
        <w:rPr>
          <w:b/>
          <w:bCs/>
          <w:i/>
          <w:iCs/>
          <w:color w:val="FF0000"/>
        </w:rPr>
        <w:t>.</w:t>
      </w:r>
    </w:p>
    <w:p w14:paraId="62425112" w14:textId="17B6AFB1" w:rsidR="00480EC4" w:rsidRPr="00EB781A" w:rsidRDefault="00480EC4" w:rsidP="00353112">
      <w:pPr>
        <w:spacing w:line="312" w:lineRule="auto"/>
        <w:ind w:left="57" w:right="57" w:firstLine="720"/>
        <w:jc w:val="both"/>
        <w:rPr>
          <w:color w:val="0D0D0D"/>
        </w:rPr>
      </w:pPr>
      <w:r>
        <w:rPr>
          <w:b/>
          <w:bCs/>
          <w:i/>
          <w:iCs/>
          <w:color w:val="FF0000"/>
        </w:rPr>
        <w:t>- Đ/c Ly, Linh, Mến làm báo cáo sơ kết HKI bằng hình ảnh xong trước ngày 10/01/2024, gửi đ/c HT.</w:t>
      </w:r>
    </w:p>
    <w:p w14:paraId="13B952CE" w14:textId="1B5AB8B0" w:rsidR="00EB781A" w:rsidRPr="00EB781A" w:rsidRDefault="00EB781A" w:rsidP="00353112">
      <w:pPr>
        <w:widowControl w:val="0"/>
        <w:spacing w:line="312" w:lineRule="auto"/>
        <w:ind w:left="57" w:right="57" w:firstLine="720"/>
        <w:jc w:val="both"/>
        <w:rPr>
          <w:lang w:val="vi-VN" w:eastAsia="vi-VN" w:bidi="vi-VN"/>
        </w:rPr>
      </w:pPr>
      <w:r w:rsidRPr="00EB781A">
        <w:rPr>
          <w:lang w:eastAsia="vi-VN" w:bidi="vi-VN"/>
        </w:rPr>
        <w:t xml:space="preserve">- </w:t>
      </w:r>
      <w:r w:rsidRPr="00EB781A">
        <w:rPr>
          <w:lang w:val="vi-VN" w:eastAsia="vi-VN" w:bidi="vi-VN"/>
        </w:rPr>
        <w:t>T</w:t>
      </w:r>
      <w:r w:rsidRPr="00EB781A">
        <w:rPr>
          <w:lang w:eastAsia="vi-VN" w:bidi="vi-VN"/>
        </w:rPr>
        <w:t>ổ chức tuyên truyền, t</w:t>
      </w:r>
      <w:r w:rsidRPr="00EB781A">
        <w:rPr>
          <w:lang w:val="vi-VN" w:eastAsia="vi-VN" w:bidi="vi-VN"/>
        </w:rPr>
        <w:t>hực hiện kế hoạch của UBND quận</w:t>
      </w:r>
      <w:r w:rsidR="008F34FC">
        <w:rPr>
          <w:lang w:eastAsia="vi-VN" w:bidi="vi-VN"/>
        </w:rPr>
        <w:t>, Phường</w:t>
      </w:r>
      <w:r w:rsidR="00136832">
        <w:rPr>
          <w:lang w:eastAsia="vi-VN" w:bidi="vi-VN"/>
        </w:rPr>
        <w:t xml:space="preserve">,…  ATGT, </w:t>
      </w:r>
      <w:r w:rsidRPr="00EB781A">
        <w:rPr>
          <w:lang w:val="vi-VN" w:eastAsia="vi-VN" w:bidi="vi-VN"/>
        </w:rPr>
        <w:t xml:space="preserve">phòng chống </w:t>
      </w:r>
      <w:r w:rsidR="00136832">
        <w:rPr>
          <w:lang w:eastAsia="vi-VN" w:bidi="vi-VN"/>
        </w:rPr>
        <w:t>dịch bệnh,...</w:t>
      </w:r>
      <w:r w:rsidRPr="00EB781A">
        <w:rPr>
          <w:lang w:val="vi-VN" w:eastAsia="vi-VN" w:bidi="vi-VN"/>
        </w:rPr>
        <w:t>.</w:t>
      </w:r>
    </w:p>
    <w:p w14:paraId="712AD220" w14:textId="71F6884B" w:rsidR="00EB781A" w:rsidRPr="00EB781A" w:rsidRDefault="00EB781A" w:rsidP="00353112">
      <w:pPr>
        <w:spacing w:line="312" w:lineRule="auto"/>
        <w:ind w:left="57" w:right="57" w:firstLine="720"/>
        <w:jc w:val="both"/>
        <w:rPr>
          <w:rFonts w:eastAsia="Calibri"/>
          <w:color w:val="0D0D0D"/>
          <w:kern w:val="28"/>
        </w:rPr>
      </w:pPr>
      <w:r w:rsidRPr="00EB781A">
        <w:rPr>
          <w:rFonts w:eastAsia="Calibri"/>
          <w:color w:val="0D0D0D"/>
          <w:kern w:val="28"/>
        </w:rPr>
        <w:t>- Nhà trường chuẩn bị dữ liệu cho công tác tuyển sinh trực tuyến năm học 202</w:t>
      </w:r>
      <w:r w:rsidR="0097410E">
        <w:rPr>
          <w:rFonts w:eastAsia="Calibri"/>
          <w:color w:val="0D0D0D"/>
          <w:kern w:val="28"/>
        </w:rPr>
        <w:t>4</w:t>
      </w:r>
      <w:r w:rsidRPr="00EB781A">
        <w:rPr>
          <w:rFonts w:eastAsia="Calibri"/>
          <w:color w:val="0D0D0D"/>
          <w:kern w:val="28"/>
        </w:rPr>
        <w:t>-202</w:t>
      </w:r>
      <w:r w:rsidR="0097410E">
        <w:rPr>
          <w:rFonts w:eastAsia="Calibri"/>
          <w:color w:val="0D0D0D"/>
          <w:kern w:val="28"/>
        </w:rPr>
        <w:t>5</w:t>
      </w:r>
      <w:r w:rsidRPr="00EB781A">
        <w:rPr>
          <w:rFonts w:eastAsia="Calibri"/>
          <w:color w:val="0D0D0D"/>
          <w:kern w:val="28"/>
        </w:rPr>
        <w:t>.</w:t>
      </w:r>
    </w:p>
    <w:p w14:paraId="00D8E5C0" w14:textId="7715BF90" w:rsidR="00EB781A" w:rsidRPr="00EB781A" w:rsidRDefault="00EB781A" w:rsidP="00353112">
      <w:pPr>
        <w:spacing w:line="312" w:lineRule="auto"/>
        <w:ind w:left="57" w:right="57" w:firstLine="720"/>
        <w:jc w:val="both"/>
        <w:rPr>
          <w:color w:val="0D0D0D"/>
        </w:rPr>
      </w:pPr>
      <w:bookmarkStart w:id="0" w:name="_Hlk60599018"/>
      <w:r w:rsidRPr="00EB781A">
        <w:rPr>
          <w:color w:val="0D0D0D"/>
        </w:rPr>
        <w:t>- Tổ chứ</w:t>
      </w:r>
      <w:r w:rsidR="00153EC2">
        <w:rPr>
          <w:color w:val="0D0D0D"/>
        </w:rPr>
        <w:t xml:space="preserve">c ký cam kết </w:t>
      </w:r>
      <w:r w:rsidR="00B65602">
        <w:rPr>
          <w:color w:val="0D0D0D"/>
        </w:rPr>
        <w:t xml:space="preserve">về việc không tàng trữ…, ATGT, PCCN </w:t>
      </w:r>
      <w:r w:rsidR="00153EC2">
        <w:rPr>
          <w:color w:val="0D0D0D"/>
        </w:rPr>
        <w:t>với CB, GV, NV và h</w:t>
      </w:r>
      <w:r w:rsidRPr="00EB781A">
        <w:rPr>
          <w:color w:val="0D0D0D"/>
        </w:rPr>
        <w:t>ọc sinh</w:t>
      </w:r>
      <w:r w:rsidR="00153EC2">
        <w:rPr>
          <w:color w:val="0D0D0D"/>
        </w:rPr>
        <w:t>, phụ huynh</w:t>
      </w:r>
      <w:r w:rsidRPr="00EB781A">
        <w:rPr>
          <w:color w:val="0D0D0D"/>
        </w:rPr>
        <w:t xml:space="preserve"> trong nhà trường. </w:t>
      </w:r>
    </w:p>
    <w:p w14:paraId="61E391CE" w14:textId="2D106062" w:rsidR="00371E20" w:rsidRDefault="00EB781A" w:rsidP="00353112">
      <w:pPr>
        <w:spacing w:line="312" w:lineRule="auto"/>
        <w:ind w:left="57" w:right="57" w:firstLine="720"/>
        <w:jc w:val="both"/>
        <w:rPr>
          <w:lang w:val="it-IT"/>
        </w:rPr>
      </w:pPr>
      <w:r w:rsidRPr="00EB781A">
        <w:rPr>
          <w:color w:val="0D0D0D"/>
        </w:rPr>
        <w:t>-</w:t>
      </w:r>
      <w:r w:rsidRPr="00EB781A">
        <w:rPr>
          <w:lang w:val="it-IT"/>
        </w:rPr>
        <w:t xml:space="preserve"> Tổ chức phân công chuyên môn học kỳ II vào </w:t>
      </w:r>
      <w:r w:rsidR="00153EC2">
        <w:rPr>
          <w:lang w:val="it-IT"/>
        </w:rPr>
        <w:t>1</w:t>
      </w:r>
      <w:r w:rsidR="00B65602">
        <w:rPr>
          <w:lang w:val="it-IT"/>
        </w:rPr>
        <w:t>4</w:t>
      </w:r>
      <w:r w:rsidRPr="00EB781A">
        <w:rPr>
          <w:lang w:val="it-IT"/>
        </w:rPr>
        <w:t xml:space="preserve">h30 thứ </w:t>
      </w:r>
      <w:r w:rsidR="00B65602">
        <w:rPr>
          <w:lang w:val="it-IT"/>
        </w:rPr>
        <w:t>Bảy</w:t>
      </w:r>
      <w:r w:rsidRPr="00EB781A">
        <w:rPr>
          <w:lang w:val="it-IT"/>
        </w:rPr>
        <w:t xml:space="preserve"> ngày</w:t>
      </w:r>
      <w:r w:rsidR="00153EC2">
        <w:rPr>
          <w:lang w:val="it-IT"/>
        </w:rPr>
        <w:t xml:space="preserve"> </w:t>
      </w:r>
      <w:r w:rsidR="00B437D4">
        <w:rPr>
          <w:lang w:val="it-IT"/>
        </w:rPr>
        <w:t>0</w:t>
      </w:r>
      <w:r w:rsidR="00B65602">
        <w:rPr>
          <w:lang w:val="it-IT"/>
        </w:rPr>
        <w:t>6</w:t>
      </w:r>
      <w:r w:rsidR="00F63528">
        <w:rPr>
          <w:lang w:val="it-IT"/>
        </w:rPr>
        <w:t>/1/2024</w:t>
      </w:r>
      <w:r w:rsidRPr="00EB781A">
        <w:rPr>
          <w:lang w:val="it-IT"/>
        </w:rPr>
        <w:t xml:space="preserve"> (BGH, TT, TP chuyên môn).</w:t>
      </w:r>
      <w:bookmarkEnd w:id="0"/>
    </w:p>
    <w:p w14:paraId="684E6398" w14:textId="6618801F" w:rsidR="0021085D" w:rsidRPr="0021085D" w:rsidRDefault="0021085D" w:rsidP="0021085D">
      <w:pPr>
        <w:spacing w:line="312" w:lineRule="auto"/>
        <w:ind w:left="57" w:right="57" w:firstLine="720"/>
        <w:jc w:val="both"/>
        <w:rPr>
          <w:bCs/>
        </w:rPr>
      </w:pPr>
      <w:r>
        <w:rPr>
          <w:bCs/>
        </w:rPr>
        <w:t xml:space="preserve">- Tăng cường quản lý kỷ cương, nền nếp trong đơn vị. </w:t>
      </w:r>
    </w:p>
    <w:p w14:paraId="027E38F9" w14:textId="54F822FE" w:rsidR="00371E20" w:rsidRDefault="00371E20" w:rsidP="00353112">
      <w:pPr>
        <w:spacing w:line="312" w:lineRule="auto"/>
        <w:ind w:left="57" w:right="57" w:firstLine="720"/>
        <w:jc w:val="both"/>
        <w:rPr>
          <w:b/>
          <w:bCs/>
          <w:i/>
          <w:color w:val="FF0000"/>
        </w:rPr>
      </w:pPr>
      <w:r w:rsidRPr="00371E20">
        <w:rPr>
          <w:b/>
          <w:i/>
          <w:color w:val="FF0000"/>
          <w:lang w:val="it-IT"/>
        </w:rPr>
        <w:t>-</w:t>
      </w:r>
      <w:r w:rsidRPr="00371E20">
        <w:rPr>
          <w:b/>
          <w:bCs/>
          <w:i/>
          <w:color w:val="FF0000"/>
        </w:rPr>
        <w:t xml:space="preserve"> Tổ chức hội thảo về thực hiện c</w:t>
      </w:r>
      <w:r w:rsidR="00BD5F2C">
        <w:rPr>
          <w:b/>
          <w:bCs/>
          <w:i/>
          <w:color w:val="FF0000"/>
        </w:rPr>
        <w:t>hương trình SGK các bộ môn lớp 8</w:t>
      </w:r>
      <w:r w:rsidRPr="00371E20">
        <w:rPr>
          <w:b/>
          <w:bCs/>
          <w:i/>
          <w:color w:val="FF0000"/>
        </w:rPr>
        <w:t xml:space="preserve"> – giao PHT, TT chuyên môn hoàn thiện.</w:t>
      </w:r>
    </w:p>
    <w:p w14:paraId="4E633C2B" w14:textId="222CED09" w:rsidR="0021085D" w:rsidRDefault="0021085D" w:rsidP="00353112">
      <w:pPr>
        <w:spacing w:line="312" w:lineRule="auto"/>
        <w:ind w:left="57" w:right="57" w:firstLine="720"/>
        <w:jc w:val="both"/>
        <w:rPr>
          <w:b/>
          <w:bCs/>
          <w:i/>
          <w:color w:val="FF0000"/>
        </w:rPr>
      </w:pPr>
      <w:r>
        <w:rPr>
          <w:b/>
          <w:bCs/>
          <w:i/>
          <w:color w:val="FF0000"/>
        </w:rPr>
        <w:t xml:space="preserve">- Tổ chức phân công chuyên môn HKII năm học 2023-2024. </w:t>
      </w:r>
    </w:p>
    <w:p w14:paraId="65693B59" w14:textId="0259A5C1" w:rsidR="00AB32BC" w:rsidRPr="00C73BCA" w:rsidRDefault="00AB32BC" w:rsidP="00353112">
      <w:pPr>
        <w:spacing w:line="312" w:lineRule="auto"/>
        <w:ind w:left="57" w:right="57" w:firstLine="720"/>
        <w:jc w:val="both"/>
        <w:rPr>
          <w:bCs/>
        </w:rPr>
      </w:pPr>
      <w:r>
        <w:rPr>
          <w:bCs/>
        </w:rPr>
        <w:t xml:space="preserve">* Cắt HĐ 2 đồng chí: Nguyễn Thị Thúy (LS và ĐL); đồng chí Nguyễn Hồng Bích (KHTN); Ký HĐ 5 năm đ/c Lê Thị Huyền (Sinh – KHTN); đ/c </w:t>
      </w:r>
      <w:r w:rsidR="00AB5CD5">
        <w:rPr>
          <w:bCs/>
        </w:rPr>
        <w:t xml:space="preserve">Lê Thị Thu </w:t>
      </w:r>
      <w:r>
        <w:rPr>
          <w:bCs/>
        </w:rPr>
        <w:t>Phương (Toán, KHTN)</w:t>
      </w:r>
      <w:r w:rsidR="00AB5CD5">
        <w:rPr>
          <w:bCs/>
        </w:rPr>
        <w:t>; Giảm tiết dạy đ/c Ly, đ/c Liên.</w:t>
      </w:r>
    </w:p>
    <w:p w14:paraId="1A2EC67E" w14:textId="0F817F82" w:rsidR="00D95D92" w:rsidRPr="00D95D92" w:rsidRDefault="00EF0343" w:rsidP="00D95D92">
      <w:pPr>
        <w:spacing w:line="312" w:lineRule="auto"/>
        <w:ind w:left="57" w:right="57" w:firstLine="720"/>
        <w:jc w:val="both"/>
        <w:rPr>
          <w:b/>
          <w:color w:val="0D0D0D"/>
        </w:rPr>
      </w:pPr>
      <w:r>
        <w:rPr>
          <w:rFonts w:eastAsia="Arial"/>
          <w:b/>
          <w:color w:val="0D0D0D"/>
        </w:rPr>
        <w:t>2.</w:t>
      </w:r>
      <w:r w:rsidRPr="00EF0343">
        <w:rPr>
          <w:b/>
          <w:color w:val="0D0D0D"/>
        </w:rPr>
        <w:t xml:space="preserve"> Công tác làm Báo cáo và KH </w:t>
      </w:r>
    </w:p>
    <w:p w14:paraId="78A2661F" w14:textId="6ED235F4" w:rsidR="00EF0343" w:rsidRPr="00EF0343" w:rsidRDefault="00EF0343" w:rsidP="00353112">
      <w:pPr>
        <w:spacing w:line="312" w:lineRule="auto"/>
        <w:ind w:left="57" w:right="57" w:firstLine="720"/>
        <w:jc w:val="both"/>
        <w:rPr>
          <w:rFonts w:eastAsia="Calibri"/>
          <w:spacing w:val="-1"/>
          <w:lang w:val="it-IT"/>
        </w:rPr>
      </w:pPr>
      <w:r w:rsidRPr="00EF0343">
        <w:rPr>
          <w:rFonts w:eastAsia="Calibri"/>
          <w:color w:val="0D0D0D"/>
          <w:lang w:val="it-IT"/>
        </w:rPr>
        <w:t>2.1.</w:t>
      </w:r>
      <w:r w:rsidRPr="00EF0343">
        <w:rPr>
          <w:rFonts w:eastAsia="Calibri"/>
          <w:color w:val="0D0D0D"/>
          <w:spacing w:val="-1"/>
          <w:lang w:val="it-IT"/>
        </w:rPr>
        <w:t xml:space="preserve"> Hoàn thành báo cáo tháng sơ kết HKI, các bộ phận (đ/c Học, các đ/c tổ trưởng, CTCĐ, BTCĐ, TPTĐ</w:t>
      </w:r>
      <w:r>
        <w:rPr>
          <w:rFonts w:eastAsia="Calibri"/>
          <w:color w:val="0D0D0D"/>
          <w:spacing w:val="-1"/>
          <w:lang w:val="it-IT"/>
        </w:rPr>
        <w:t>,...</w:t>
      </w:r>
      <w:r w:rsidRPr="00EF0343">
        <w:rPr>
          <w:rFonts w:eastAsia="Calibri"/>
          <w:color w:val="0D0D0D"/>
          <w:spacing w:val="-1"/>
          <w:lang w:val="it-IT"/>
        </w:rPr>
        <w:t>) xong trước ngày thứ</w:t>
      </w:r>
      <w:r>
        <w:rPr>
          <w:rFonts w:eastAsia="Calibri"/>
          <w:color w:val="0D0D0D"/>
          <w:spacing w:val="-1"/>
          <w:lang w:val="it-IT"/>
        </w:rPr>
        <w:t xml:space="preserve"> </w:t>
      </w:r>
      <w:r w:rsidR="00B437D4">
        <w:rPr>
          <w:rFonts w:eastAsia="Calibri"/>
          <w:color w:val="0D0D0D"/>
          <w:spacing w:val="-1"/>
          <w:lang w:val="it-IT"/>
        </w:rPr>
        <w:t>Bảy</w:t>
      </w:r>
      <w:r>
        <w:rPr>
          <w:rFonts w:eastAsia="Calibri"/>
          <w:color w:val="0D0D0D"/>
          <w:spacing w:val="-1"/>
          <w:lang w:val="it-IT"/>
        </w:rPr>
        <w:t xml:space="preserve"> </w:t>
      </w:r>
      <w:r w:rsidR="002E3E03">
        <w:rPr>
          <w:rFonts w:eastAsia="Calibri"/>
          <w:color w:val="0D0D0D"/>
          <w:spacing w:val="-1"/>
          <w:lang w:val="it-IT"/>
        </w:rPr>
        <w:t>05</w:t>
      </w:r>
      <w:r w:rsidRPr="00EF0343">
        <w:rPr>
          <w:rFonts w:eastAsia="Calibri"/>
          <w:color w:val="0D0D0D"/>
          <w:spacing w:val="-1"/>
          <w:lang w:val="it-IT"/>
        </w:rPr>
        <w:t>/</w:t>
      </w:r>
      <w:r w:rsidR="002E3E03">
        <w:rPr>
          <w:rFonts w:eastAsia="Calibri"/>
          <w:color w:val="0D0D0D"/>
          <w:spacing w:val="-1"/>
          <w:lang w:val="it-IT"/>
        </w:rPr>
        <w:t>01</w:t>
      </w:r>
      <w:r>
        <w:rPr>
          <w:rFonts w:eastAsia="Calibri"/>
          <w:color w:val="0D0D0D"/>
          <w:spacing w:val="-1"/>
          <w:lang w:val="it-IT"/>
        </w:rPr>
        <w:t>/202</w:t>
      </w:r>
      <w:r w:rsidR="000D387E">
        <w:rPr>
          <w:rFonts w:eastAsia="Calibri"/>
          <w:color w:val="0D0D0D"/>
          <w:spacing w:val="-1"/>
          <w:lang w:val="it-IT"/>
        </w:rPr>
        <w:t>4</w:t>
      </w:r>
      <w:r w:rsidRPr="00EF0343">
        <w:rPr>
          <w:rFonts w:eastAsia="Calibri"/>
          <w:color w:val="0D0D0D"/>
          <w:spacing w:val="-1"/>
          <w:lang w:val="it-IT"/>
        </w:rPr>
        <w:t xml:space="preserve">; BGH, đ/c Oanh, đ/c Vân hoàn thành vào </w:t>
      </w:r>
      <w:r w:rsidR="00B437D4">
        <w:rPr>
          <w:rFonts w:eastAsia="Calibri"/>
          <w:color w:val="0D0D0D"/>
          <w:spacing w:val="-1"/>
          <w:lang w:val="it-IT"/>
        </w:rPr>
        <w:t xml:space="preserve">17h cùng ngày; </w:t>
      </w:r>
      <w:r w:rsidRPr="00EF0343">
        <w:rPr>
          <w:rFonts w:eastAsia="Calibri"/>
          <w:color w:val="0D0D0D"/>
          <w:spacing w:val="-1"/>
          <w:lang w:val="it-IT"/>
        </w:rPr>
        <w:t xml:space="preserve">thứ </w:t>
      </w:r>
      <w:r w:rsidR="002E3E03">
        <w:rPr>
          <w:rFonts w:eastAsia="Calibri"/>
          <w:color w:val="0D0D0D"/>
          <w:spacing w:val="-1"/>
          <w:lang w:val="it-IT"/>
        </w:rPr>
        <w:t>Bảy</w:t>
      </w:r>
      <w:r w:rsidRPr="00EF0343">
        <w:rPr>
          <w:rFonts w:eastAsia="Calibri"/>
          <w:color w:val="0D0D0D"/>
          <w:spacing w:val="-1"/>
          <w:lang w:val="it-IT"/>
        </w:rPr>
        <w:t xml:space="preserve"> </w:t>
      </w:r>
      <w:r>
        <w:rPr>
          <w:rFonts w:eastAsia="Calibri"/>
          <w:color w:val="0D0D0D"/>
          <w:spacing w:val="-1"/>
          <w:lang w:val="it-IT"/>
        </w:rPr>
        <w:t>0</w:t>
      </w:r>
      <w:r w:rsidR="002E3E03">
        <w:rPr>
          <w:rFonts w:eastAsia="Calibri"/>
          <w:color w:val="0D0D0D"/>
          <w:spacing w:val="-1"/>
          <w:lang w:val="it-IT"/>
        </w:rPr>
        <w:t>6</w:t>
      </w:r>
      <w:r w:rsidRPr="00EF0343">
        <w:rPr>
          <w:rFonts w:eastAsia="Calibri"/>
          <w:color w:val="0D0D0D"/>
          <w:spacing w:val="-1"/>
          <w:lang w:val="it-IT"/>
        </w:rPr>
        <w:t>/1/202</w:t>
      </w:r>
      <w:r w:rsidR="000D387E">
        <w:rPr>
          <w:rFonts w:eastAsia="Calibri"/>
          <w:color w:val="0D0D0D"/>
          <w:spacing w:val="-1"/>
          <w:lang w:val="it-IT"/>
        </w:rPr>
        <w:t>4</w:t>
      </w:r>
      <w:r w:rsidRPr="00EF0343">
        <w:rPr>
          <w:rFonts w:eastAsia="Calibri"/>
          <w:color w:val="0D0D0D"/>
          <w:spacing w:val="-1"/>
          <w:lang w:val="it-IT"/>
        </w:rPr>
        <w:t xml:space="preserve"> </w:t>
      </w:r>
      <w:r w:rsidRPr="00EF0343">
        <w:rPr>
          <w:rFonts w:eastAsia="Calibri"/>
          <w:color w:val="0D0D0D"/>
          <w:lang w:val="it-IT"/>
        </w:rPr>
        <w:t xml:space="preserve">(nộp về phòng GDĐT </w:t>
      </w:r>
      <w:r w:rsidR="00B437D4">
        <w:rPr>
          <w:rFonts w:eastAsia="Calibri"/>
          <w:color w:val="0D0D0D"/>
          <w:lang w:val="it-IT"/>
        </w:rPr>
        <w:t>bản cứng</w:t>
      </w:r>
      <w:r w:rsidRPr="00EF0343">
        <w:rPr>
          <w:rFonts w:eastAsia="Calibri"/>
          <w:color w:val="0D0D0D"/>
          <w:lang w:val="it-IT"/>
        </w:rPr>
        <w:t xml:space="preserve">). </w:t>
      </w:r>
      <w:r w:rsidR="00707669">
        <w:rPr>
          <w:rFonts w:eastAsia="Calibri"/>
          <w:lang w:val="it-IT"/>
        </w:rPr>
        <w:t xml:space="preserve">Hoàn thành báo cáo tháng </w:t>
      </w:r>
      <w:r w:rsidR="002E3E03">
        <w:rPr>
          <w:rFonts w:eastAsia="Calibri"/>
          <w:lang w:val="it-IT"/>
        </w:rPr>
        <w:t>0</w:t>
      </w:r>
      <w:r w:rsidR="00707669">
        <w:rPr>
          <w:rFonts w:eastAsia="Calibri"/>
          <w:lang w:val="it-IT"/>
        </w:rPr>
        <w:t>1/2024</w:t>
      </w:r>
      <w:r w:rsidRPr="00EF0343">
        <w:rPr>
          <w:rFonts w:eastAsia="Calibri"/>
          <w:lang w:val="it-IT"/>
        </w:rPr>
        <w:t>.</w:t>
      </w:r>
    </w:p>
    <w:p w14:paraId="0934ABAD" w14:textId="3582556C" w:rsidR="00EF0343" w:rsidRPr="0091249B" w:rsidRDefault="00EF0343" w:rsidP="00353112">
      <w:pPr>
        <w:spacing w:line="312" w:lineRule="auto"/>
        <w:ind w:left="57" w:right="57" w:firstLine="720"/>
        <w:jc w:val="both"/>
        <w:rPr>
          <w:rFonts w:eastAsia="Calibri"/>
          <w:b/>
          <w:bCs/>
          <w:i/>
          <w:iCs/>
          <w:color w:val="C00000"/>
          <w:spacing w:val="-2"/>
          <w:lang w:val="it-IT"/>
        </w:rPr>
      </w:pPr>
      <w:r w:rsidRPr="0091249B">
        <w:rPr>
          <w:rFonts w:eastAsia="Calibri"/>
          <w:b/>
          <w:bCs/>
          <w:i/>
          <w:iCs/>
          <w:color w:val="C00000"/>
          <w:spacing w:val="-2"/>
          <w:lang w:val="it-IT"/>
        </w:rPr>
        <w:t xml:space="preserve">2.2. Đ/c </w:t>
      </w:r>
      <w:r w:rsidR="002E3E03" w:rsidRPr="0091249B">
        <w:rPr>
          <w:rFonts w:eastAsia="Calibri"/>
          <w:b/>
          <w:bCs/>
          <w:i/>
          <w:iCs/>
          <w:color w:val="C00000"/>
          <w:spacing w:val="-2"/>
          <w:lang w:val="it-IT"/>
        </w:rPr>
        <w:t>Dũng xây dựng KH PCCC 2024; KH đơn vị học tập, KH công tác Pháp chế</w:t>
      </w:r>
      <w:r w:rsidRPr="0091249B">
        <w:rPr>
          <w:rFonts w:eastAsia="Calibri"/>
          <w:b/>
          <w:bCs/>
          <w:i/>
          <w:iCs/>
          <w:color w:val="C00000"/>
          <w:spacing w:val="-2"/>
          <w:lang w:val="it-IT"/>
        </w:rPr>
        <w:t>.</w:t>
      </w:r>
    </w:p>
    <w:p w14:paraId="44AABB6D" w14:textId="0DFB3687" w:rsidR="00EF0343" w:rsidRPr="00EF0343" w:rsidRDefault="00EF0343" w:rsidP="00353112">
      <w:pPr>
        <w:spacing w:line="312" w:lineRule="auto"/>
        <w:ind w:left="57" w:right="57" w:firstLine="720"/>
        <w:jc w:val="both"/>
        <w:rPr>
          <w:rFonts w:eastAsia="Calibri"/>
          <w:color w:val="0D0D0D"/>
          <w:spacing w:val="-2"/>
          <w:lang w:val="it-IT"/>
        </w:rPr>
      </w:pPr>
      <w:r w:rsidRPr="00EF0343">
        <w:rPr>
          <w:rFonts w:eastAsia="Calibri"/>
          <w:color w:val="0D0D0D"/>
          <w:spacing w:val="-2"/>
          <w:lang w:val="it-IT"/>
        </w:rPr>
        <w:t xml:space="preserve">2.3. </w:t>
      </w:r>
      <w:r w:rsidR="00451952">
        <w:rPr>
          <w:rFonts w:eastAsia="Calibri"/>
          <w:color w:val="0D0D0D"/>
          <w:spacing w:val="-2"/>
          <w:lang w:val="it-IT"/>
        </w:rPr>
        <w:t>Hoàn thành tổng hợ</w:t>
      </w:r>
      <w:r w:rsidR="005F7602">
        <w:rPr>
          <w:rFonts w:eastAsia="Calibri"/>
          <w:color w:val="0D0D0D"/>
          <w:spacing w:val="-2"/>
          <w:lang w:val="it-IT"/>
        </w:rPr>
        <w:t>p đánh giá tháng năm 202</w:t>
      </w:r>
      <w:r w:rsidR="002E3E03">
        <w:rPr>
          <w:rFonts w:eastAsia="Calibri"/>
          <w:color w:val="0D0D0D"/>
          <w:spacing w:val="-2"/>
          <w:lang w:val="it-IT"/>
        </w:rPr>
        <w:t>3</w:t>
      </w:r>
      <w:r w:rsidR="00451952">
        <w:rPr>
          <w:rFonts w:eastAsia="Calibri"/>
          <w:color w:val="0D0D0D"/>
          <w:spacing w:val="-2"/>
          <w:lang w:val="it-IT"/>
        </w:rPr>
        <w:t xml:space="preserve"> (đ/c Dũng, </w:t>
      </w:r>
      <w:r w:rsidR="002E3E03">
        <w:rPr>
          <w:rFonts w:eastAsia="Calibri"/>
          <w:color w:val="0D0D0D"/>
          <w:spacing w:val="-2"/>
          <w:lang w:val="it-IT"/>
        </w:rPr>
        <w:t>Hiếu, Mai Hương</w:t>
      </w:r>
      <w:r w:rsidR="00451952">
        <w:rPr>
          <w:rFonts w:eastAsia="Calibri"/>
          <w:color w:val="0D0D0D"/>
          <w:spacing w:val="-2"/>
          <w:lang w:val="it-IT"/>
        </w:rPr>
        <w:t xml:space="preserve">); </w:t>
      </w:r>
      <w:r w:rsidRPr="00EF0343">
        <w:rPr>
          <w:rFonts w:eastAsia="Calibri"/>
          <w:color w:val="0D0D0D"/>
          <w:spacing w:val="-2"/>
          <w:lang w:val="it-IT"/>
        </w:rPr>
        <w:t xml:space="preserve">Báo cáo </w:t>
      </w:r>
      <w:r w:rsidR="005534F7">
        <w:rPr>
          <w:rFonts w:eastAsia="Calibri"/>
          <w:color w:val="0D0D0D"/>
          <w:spacing w:val="-2"/>
          <w:lang w:val="it-IT"/>
        </w:rPr>
        <w:t xml:space="preserve">tự đánh giá, </w:t>
      </w:r>
      <w:r w:rsidRPr="00EF0343">
        <w:rPr>
          <w:rFonts w:eastAsia="Calibri"/>
          <w:color w:val="0D0D0D"/>
          <w:spacing w:val="-2"/>
          <w:lang w:val="it-IT"/>
        </w:rPr>
        <w:t>kết quả</w:t>
      </w:r>
      <w:r w:rsidR="005534F7">
        <w:rPr>
          <w:rFonts w:eastAsia="Calibri"/>
          <w:color w:val="0D0D0D"/>
          <w:spacing w:val="-2"/>
          <w:lang w:val="it-IT"/>
        </w:rPr>
        <w:t xml:space="preserve"> đánh giá CB, CC, VC hằ</w:t>
      </w:r>
      <w:r w:rsidRPr="00EF0343">
        <w:rPr>
          <w:rFonts w:eastAsia="Calibri"/>
          <w:color w:val="0D0D0D"/>
          <w:spacing w:val="-2"/>
          <w:lang w:val="it-IT"/>
        </w:rPr>
        <w:t xml:space="preserve">ng tháng </w:t>
      </w:r>
      <w:r w:rsidR="005534F7">
        <w:rPr>
          <w:rFonts w:eastAsia="Calibri"/>
          <w:color w:val="0D0D0D"/>
          <w:spacing w:val="-2"/>
          <w:lang w:val="it-IT"/>
        </w:rPr>
        <w:t>trước 24/</w:t>
      </w:r>
      <w:r w:rsidR="00451952">
        <w:rPr>
          <w:rFonts w:eastAsia="Calibri"/>
          <w:color w:val="0D0D0D"/>
          <w:spacing w:val="-2"/>
          <w:lang w:val="it-IT"/>
        </w:rPr>
        <w:t>0</w:t>
      </w:r>
      <w:r w:rsidRPr="00EF0343">
        <w:rPr>
          <w:rFonts w:eastAsia="Calibri"/>
          <w:color w:val="0D0D0D"/>
          <w:spacing w:val="-2"/>
          <w:lang w:val="it-IT"/>
        </w:rPr>
        <w:t>1/202</w:t>
      </w:r>
      <w:r w:rsidR="00C01844">
        <w:rPr>
          <w:rFonts w:eastAsia="Calibri"/>
          <w:color w:val="0D0D0D"/>
          <w:spacing w:val="-2"/>
          <w:lang w:val="it-IT"/>
        </w:rPr>
        <w:t>4</w:t>
      </w:r>
      <w:r w:rsidRPr="00EF0343">
        <w:rPr>
          <w:rFonts w:eastAsia="Calibri"/>
          <w:color w:val="0D0D0D"/>
          <w:spacing w:val="-2"/>
          <w:lang w:val="it-IT"/>
        </w:rPr>
        <w:t xml:space="preserve">. </w:t>
      </w:r>
    </w:p>
    <w:p w14:paraId="64E52B8C" w14:textId="3FEC5B93" w:rsidR="00EF0343" w:rsidRPr="00EF0343" w:rsidRDefault="00EF0343" w:rsidP="00353112">
      <w:pPr>
        <w:spacing w:line="312" w:lineRule="auto"/>
        <w:ind w:left="57" w:right="57" w:firstLine="720"/>
        <w:jc w:val="both"/>
        <w:rPr>
          <w:rFonts w:eastAsia="Calibri"/>
          <w:color w:val="0D0D0D"/>
          <w:spacing w:val="-2"/>
          <w:lang w:val="it-IT"/>
        </w:rPr>
      </w:pPr>
      <w:r w:rsidRPr="00EF0343">
        <w:rPr>
          <w:rFonts w:eastAsia="Calibri"/>
          <w:color w:val="0D0D0D"/>
          <w:spacing w:val="-2"/>
          <w:lang w:val="it-IT"/>
        </w:rPr>
        <w:t xml:space="preserve">2.4. </w:t>
      </w:r>
      <w:r w:rsidR="005534F7">
        <w:rPr>
          <w:rFonts w:eastAsia="Calibri"/>
          <w:color w:val="0D0D0D"/>
          <w:spacing w:val="-2"/>
          <w:lang w:val="it-IT"/>
        </w:rPr>
        <w:t>Hoàn thành KH, Báo cáo, Danh mục hồ</w:t>
      </w:r>
      <w:r w:rsidR="00C01844">
        <w:rPr>
          <w:rFonts w:eastAsia="Calibri"/>
          <w:color w:val="0D0D0D"/>
          <w:spacing w:val="-2"/>
          <w:lang w:val="it-IT"/>
        </w:rPr>
        <w:t xml:space="preserve"> sơ năm 2024</w:t>
      </w:r>
      <w:r w:rsidR="005534F7">
        <w:rPr>
          <w:rFonts w:eastAsia="Calibri"/>
          <w:color w:val="0D0D0D"/>
          <w:spacing w:val="-2"/>
          <w:lang w:val="it-IT"/>
        </w:rPr>
        <w:t xml:space="preserve"> trướ</w:t>
      </w:r>
      <w:r w:rsidR="00C01844">
        <w:rPr>
          <w:rFonts w:eastAsia="Calibri"/>
          <w:color w:val="0D0D0D"/>
          <w:spacing w:val="-2"/>
          <w:lang w:val="it-IT"/>
        </w:rPr>
        <w:t>c ngày 09/1/2024</w:t>
      </w:r>
      <w:r w:rsidR="005534F7">
        <w:rPr>
          <w:rFonts w:eastAsia="Calibri"/>
          <w:color w:val="0D0D0D"/>
          <w:spacing w:val="-2"/>
          <w:lang w:val="it-IT"/>
        </w:rPr>
        <w:t xml:space="preserve"> – gi</w:t>
      </w:r>
      <w:r w:rsidR="00451952">
        <w:rPr>
          <w:rFonts w:eastAsia="Calibri"/>
          <w:color w:val="0D0D0D"/>
          <w:spacing w:val="-2"/>
          <w:lang w:val="it-IT"/>
        </w:rPr>
        <w:t>a</w:t>
      </w:r>
      <w:r w:rsidR="005534F7">
        <w:rPr>
          <w:rFonts w:eastAsia="Calibri"/>
          <w:color w:val="0D0D0D"/>
          <w:spacing w:val="-2"/>
          <w:lang w:val="it-IT"/>
        </w:rPr>
        <w:t>o đ/c Len</w:t>
      </w:r>
      <w:r w:rsidR="00451952">
        <w:rPr>
          <w:rFonts w:eastAsia="Calibri"/>
          <w:color w:val="0D0D0D"/>
          <w:spacing w:val="-2"/>
          <w:lang w:val="it-IT"/>
        </w:rPr>
        <w:t>, Vân</w:t>
      </w:r>
      <w:r w:rsidR="005534F7">
        <w:rPr>
          <w:rFonts w:eastAsia="Calibri"/>
          <w:color w:val="0D0D0D"/>
          <w:spacing w:val="-2"/>
          <w:lang w:val="it-IT"/>
        </w:rPr>
        <w:t>.</w:t>
      </w:r>
    </w:p>
    <w:p w14:paraId="6F2820C1" w14:textId="6F239721" w:rsidR="00A86A90" w:rsidRPr="002E3E03" w:rsidRDefault="006775E6" w:rsidP="00353112">
      <w:pPr>
        <w:spacing w:line="312" w:lineRule="auto"/>
        <w:ind w:left="57" w:right="57" w:firstLine="720"/>
        <w:jc w:val="both"/>
        <w:rPr>
          <w:rFonts w:eastAsia="Calibri"/>
          <w:bCs/>
          <w:iCs/>
          <w:spacing w:val="-2"/>
          <w:lang w:val="it-IT"/>
        </w:rPr>
      </w:pPr>
      <w:r w:rsidRPr="002E3E03">
        <w:rPr>
          <w:rFonts w:eastAsia="Calibri"/>
          <w:bCs/>
          <w:iCs/>
          <w:spacing w:val="-2"/>
          <w:lang w:val="it-IT"/>
        </w:rPr>
        <w:t>2.5</w:t>
      </w:r>
      <w:r w:rsidR="00EF0343" w:rsidRPr="002E3E03">
        <w:rPr>
          <w:rFonts w:eastAsia="Calibri"/>
          <w:bCs/>
          <w:iCs/>
          <w:spacing w:val="-2"/>
          <w:lang w:val="it-IT"/>
        </w:rPr>
        <w:t xml:space="preserve">. </w:t>
      </w:r>
      <w:r w:rsidR="005534F7" w:rsidRPr="002E3E03">
        <w:rPr>
          <w:rFonts w:eastAsia="Calibri"/>
          <w:bCs/>
          <w:iCs/>
          <w:spacing w:val="-2"/>
          <w:lang w:val="it-IT"/>
        </w:rPr>
        <w:t xml:space="preserve">Hoàn thành Hồ sơ: KH, </w:t>
      </w:r>
      <w:r w:rsidR="00EF0343" w:rsidRPr="002E3E03">
        <w:rPr>
          <w:rFonts w:eastAsia="Calibri"/>
          <w:bCs/>
          <w:iCs/>
          <w:spacing w:val="-2"/>
          <w:lang w:val="it-IT"/>
        </w:rPr>
        <w:t xml:space="preserve">Báo cáo công tác </w:t>
      </w:r>
      <w:r w:rsidRPr="002E3E03">
        <w:rPr>
          <w:rFonts w:eastAsia="Calibri"/>
          <w:bCs/>
          <w:iCs/>
          <w:spacing w:val="-2"/>
          <w:lang w:val="it-IT"/>
        </w:rPr>
        <w:t>Pháp chế năm học 202</w:t>
      </w:r>
      <w:r w:rsidR="00113BC2" w:rsidRPr="002E3E03">
        <w:rPr>
          <w:rFonts w:eastAsia="Calibri"/>
          <w:bCs/>
          <w:iCs/>
          <w:spacing w:val="-2"/>
          <w:lang w:val="it-IT"/>
        </w:rPr>
        <w:t>3-2024</w:t>
      </w:r>
      <w:r w:rsidRPr="002E3E03">
        <w:rPr>
          <w:rFonts w:eastAsia="Calibri"/>
          <w:bCs/>
          <w:iCs/>
          <w:spacing w:val="-2"/>
          <w:lang w:val="it-IT"/>
        </w:rPr>
        <w:t xml:space="preserve"> đón đoàn kiểm tra của PGD – trung tuầ</w:t>
      </w:r>
      <w:r w:rsidR="008E213C" w:rsidRPr="002E3E03">
        <w:rPr>
          <w:rFonts w:eastAsia="Calibri"/>
          <w:bCs/>
          <w:iCs/>
          <w:spacing w:val="-2"/>
          <w:lang w:val="it-IT"/>
        </w:rPr>
        <w:t>n tháng 01/2024</w:t>
      </w:r>
      <w:r w:rsidR="00EF0343" w:rsidRPr="002E3E03">
        <w:rPr>
          <w:rFonts w:eastAsia="Calibri"/>
          <w:bCs/>
          <w:iCs/>
          <w:spacing w:val="-2"/>
          <w:lang w:val="it-IT"/>
        </w:rPr>
        <w:t xml:space="preserve"> (</w:t>
      </w:r>
      <w:r w:rsidRPr="002E3E03">
        <w:rPr>
          <w:rFonts w:eastAsia="Calibri"/>
          <w:bCs/>
          <w:iCs/>
          <w:spacing w:val="-2"/>
          <w:lang w:val="it-IT"/>
        </w:rPr>
        <w:t>BGH, các bộ phận, toàn thể GV, NV trong nhà trường).</w:t>
      </w:r>
    </w:p>
    <w:p w14:paraId="0A434077" w14:textId="77777777" w:rsidR="00BD7E45" w:rsidRPr="00BD7E45" w:rsidRDefault="00BD7E45" w:rsidP="00353112">
      <w:pPr>
        <w:spacing w:line="312" w:lineRule="auto"/>
        <w:ind w:left="57" w:right="57" w:firstLine="720"/>
        <w:jc w:val="both"/>
        <w:rPr>
          <w:rFonts w:eastAsia="Calibri"/>
          <w:b/>
          <w:color w:val="0D0D0D"/>
        </w:rPr>
      </w:pPr>
      <w:bookmarkStart w:id="1" w:name="_Hlk60604533"/>
      <w:r w:rsidRPr="00BD7E45">
        <w:rPr>
          <w:rFonts w:eastAsia="Calibri"/>
          <w:b/>
          <w:color w:val="0D0D0D"/>
        </w:rPr>
        <w:t>3. Công tác chuyên môn</w:t>
      </w:r>
    </w:p>
    <w:p w14:paraId="510CDDD6" w14:textId="6E1584D8" w:rsidR="00BD7E45" w:rsidRDefault="00BD7E45" w:rsidP="00353112">
      <w:pPr>
        <w:spacing w:line="312" w:lineRule="auto"/>
        <w:ind w:left="57" w:right="57" w:firstLine="720"/>
        <w:jc w:val="both"/>
        <w:rPr>
          <w:rFonts w:eastAsia="Calibri"/>
          <w:bCs/>
          <w:color w:val="0D0D0D"/>
        </w:rPr>
      </w:pPr>
      <w:r w:rsidRPr="00BD7E45">
        <w:rPr>
          <w:rFonts w:eastAsia="Calibri"/>
          <w:bCs/>
          <w:color w:val="0D0D0D"/>
        </w:rPr>
        <w:t>3.1- Hoàn thành chương trình HKI năm học 202</w:t>
      </w:r>
      <w:r w:rsidR="002F278F">
        <w:rPr>
          <w:rFonts w:eastAsia="Calibri"/>
          <w:bCs/>
          <w:color w:val="0D0D0D"/>
        </w:rPr>
        <w:t>3</w:t>
      </w:r>
      <w:r w:rsidRPr="00BD7E45">
        <w:rPr>
          <w:rFonts w:eastAsia="Calibri"/>
          <w:bCs/>
          <w:color w:val="0D0D0D"/>
        </w:rPr>
        <w:t>-202</w:t>
      </w:r>
      <w:r w:rsidR="002F278F">
        <w:rPr>
          <w:rFonts w:eastAsia="Calibri"/>
          <w:bCs/>
          <w:color w:val="0D0D0D"/>
        </w:rPr>
        <w:t>4</w:t>
      </w:r>
      <w:r w:rsidRPr="00BD7E45">
        <w:rPr>
          <w:rFonts w:eastAsia="Calibri"/>
          <w:bCs/>
          <w:color w:val="0D0D0D"/>
        </w:rPr>
        <w:t>:</w:t>
      </w:r>
    </w:p>
    <w:p w14:paraId="4A9645EF" w14:textId="567EE8CC" w:rsidR="0021085D" w:rsidRPr="00480EC4" w:rsidRDefault="0021085D" w:rsidP="00480EC4">
      <w:pPr>
        <w:spacing w:line="312" w:lineRule="auto"/>
        <w:ind w:left="57" w:right="57" w:firstLine="720"/>
        <w:jc w:val="both"/>
      </w:pPr>
      <w:r w:rsidRPr="0065615D">
        <w:lastRenderedPageBreak/>
        <w:t>- Hoàn thành kiểm tra thường xuyên, định kỳ; tính điểm; d</w:t>
      </w:r>
      <w:r>
        <w:t>uyệt kết quả HKI năm học 2023-2024 vào thứ Sáu</w:t>
      </w:r>
      <w:r w:rsidRPr="0065615D">
        <w:t xml:space="preserve"> </w:t>
      </w:r>
      <w:r>
        <w:t>05</w:t>
      </w:r>
      <w:r w:rsidRPr="0065615D">
        <w:t>/</w:t>
      </w:r>
      <w:r>
        <w:t>01/2024</w:t>
      </w:r>
      <w:r w:rsidRPr="0065615D">
        <w:t xml:space="preserve"> - đ/c Dũng báo cáo PGD.</w:t>
      </w:r>
    </w:p>
    <w:p w14:paraId="75A734F4" w14:textId="144B9FB3" w:rsidR="00BD7E45" w:rsidRPr="00BD7E45" w:rsidRDefault="00BD7E45" w:rsidP="00353112">
      <w:pPr>
        <w:widowControl w:val="0"/>
        <w:spacing w:line="312" w:lineRule="auto"/>
        <w:ind w:left="57" w:right="57" w:firstLine="720"/>
        <w:jc w:val="both"/>
        <w:rPr>
          <w:sz w:val="26"/>
          <w:szCs w:val="26"/>
          <w:lang w:val="vi-VN" w:eastAsia="vi-VN" w:bidi="vi-VN"/>
        </w:rPr>
      </w:pPr>
      <w:r w:rsidRPr="00BD7E45">
        <w:rPr>
          <w:rFonts w:eastAsia="Calibri"/>
          <w:b/>
          <w:color w:val="0D0D0D"/>
        </w:rPr>
        <w:t>-</w:t>
      </w:r>
      <w:r w:rsidRPr="00BD7E45">
        <w:rPr>
          <w:rFonts w:eastAsia="Calibri"/>
          <w:color w:val="0D0D0D"/>
          <w:szCs w:val="22"/>
        </w:rPr>
        <w:t xml:space="preserve"> Ngày kết thúc HKI: thứ Sáu ngày 1</w:t>
      </w:r>
      <w:r w:rsidR="00F42BCA">
        <w:rPr>
          <w:rFonts w:eastAsia="Calibri"/>
          <w:color w:val="0D0D0D"/>
          <w:szCs w:val="22"/>
        </w:rPr>
        <w:t>2</w:t>
      </w:r>
      <w:r w:rsidRPr="00BD7E45">
        <w:rPr>
          <w:rFonts w:eastAsia="Calibri"/>
          <w:color w:val="0D0D0D"/>
          <w:szCs w:val="22"/>
        </w:rPr>
        <w:t>/01/202</w:t>
      </w:r>
      <w:r w:rsidR="002F278F">
        <w:rPr>
          <w:rFonts w:eastAsia="Calibri"/>
          <w:color w:val="0D0D0D"/>
          <w:szCs w:val="22"/>
        </w:rPr>
        <w:t>4</w:t>
      </w:r>
      <w:r w:rsidRPr="00BD7E45">
        <w:rPr>
          <w:rFonts w:eastAsia="Calibri"/>
          <w:color w:val="0D0D0D"/>
          <w:szCs w:val="22"/>
        </w:rPr>
        <w:t>, tổ chức sơ kết HKI; giao đ/c Dũng, Mến XD Kịch bản</w:t>
      </w:r>
      <w:r>
        <w:rPr>
          <w:rFonts w:eastAsia="Calibri"/>
          <w:color w:val="0D0D0D"/>
          <w:szCs w:val="22"/>
        </w:rPr>
        <w:t xml:space="preserve">; đ/c </w:t>
      </w:r>
      <w:r w:rsidR="002F278F">
        <w:rPr>
          <w:rFonts w:eastAsia="Calibri"/>
          <w:color w:val="0D0D0D"/>
          <w:szCs w:val="22"/>
        </w:rPr>
        <w:t>P</w:t>
      </w:r>
      <w:r w:rsidR="00616DD3">
        <w:rPr>
          <w:rFonts w:eastAsia="Calibri"/>
          <w:color w:val="0D0D0D"/>
          <w:szCs w:val="22"/>
        </w:rPr>
        <w:t>.</w:t>
      </w:r>
      <w:r w:rsidR="002F278F">
        <w:rPr>
          <w:rFonts w:eastAsia="Calibri"/>
          <w:color w:val="0D0D0D"/>
          <w:szCs w:val="22"/>
        </w:rPr>
        <w:t>Hiền</w:t>
      </w:r>
      <w:r>
        <w:rPr>
          <w:rFonts w:eastAsia="Calibri"/>
          <w:color w:val="0D0D0D"/>
          <w:szCs w:val="22"/>
        </w:rPr>
        <w:t xml:space="preserve"> xây dựng CT văn nghệ.</w:t>
      </w:r>
    </w:p>
    <w:p w14:paraId="2AA76928" w14:textId="42D6ED70"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 Nghỉ HKI vào thứ Bảy ngày 1</w:t>
      </w:r>
      <w:r w:rsidR="00F42BCA">
        <w:rPr>
          <w:rFonts w:eastAsia="Calibri"/>
          <w:color w:val="0D0D0D"/>
          <w:szCs w:val="22"/>
        </w:rPr>
        <w:t>3</w:t>
      </w:r>
      <w:r w:rsidRPr="00BD7E45">
        <w:rPr>
          <w:rFonts w:eastAsia="Calibri"/>
          <w:color w:val="0D0D0D"/>
          <w:szCs w:val="22"/>
        </w:rPr>
        <w:t>/01/202</w:t>
      </w:r>
      <w:r w:rsidR="00F42BCA">
        <w:rPr>
          <w:rFonts w:eastAsia="Calibri"/>
          <w:color w:val="0D0D0D"/>
          <w:szCs w:val="22"/>
        </w:rPr>
        <w:t>4</w:t>
      </w:r>
      <w:r w:rsidRPr="00BD7E45">
        <w:rPr>
          <w:rFonts w:eastAsia="Calibri"/>
          <w:color w:val="0D0D0D"/>
          <w:szCs w:val="22"/>
        </w:rPr>
        <w:t xml:space="preserve">. </w:t>
      </w:r>
    </w:p>
    <w:p w14:paraId="7379E863" w14:textId="59C1A953"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 Ngày bắt đầu HKII thứ Hai ngày 1</w:t>
      </w:r>
      <w:r w:rsidR="004577DC">
        <w:rPr>
          <w:rFonts w:eastAsia="Calibri"/>
          <w:color w:val="0D0D0D"/>
          <w:szCs w:val="22"/>
        </w:rPr>
        <w:t>5</w:t>
      </w:r>
      <w:r w:rsidRPr="00BD7E45">
        <w:rPr>
          <w:rFonts w:eastAsia="Calibri"/>
          <w:color w:val="0D0D0D"/>
          <w:szCs w:val="22"/>
        </w:rPr>
        <w:t>/01/202</w:t>
      </w:r>
      <w:r w:rsidR="004577DC">
        <w:rPr>
          <w:rFonts w:eastAsia="Calibri"/>
          <w:color w:val="0D0D0D"/>
          <w:szCs w:val="22"/>
        </w:rPr>
        <w:t>4</w:t>
      </w:r>
      <w:r w:rsidRPr="00BD7E45">
        <w:rPr>
          <w:rFonts w:eastAsia="Calibri"/>
          <w:color w:val="0D0D0D"/>
          <w:szCs w:val="22"/>
        </w:rPr>
        <w:t>.</w:t>
      </w:r>
    </w:p>
    <w:p w14:paraId="26D51B66" w14:textId="62C5EFB7" w:rsidR="00BD7E45" w:rsidRPr="00BD7E45" w:rsidRDefault="00BD7E45" w:rsidP="00353112">
      <w:pPr>
        <w:widowControl w:val="0"/>
        <w:spacing w:line="312" w:lineRule="auto"/>
        <w:ind w:left="57" w:right="57" w:firstLine="720"/>
        <w:jc w:val="both"/>
        <w:rPr>
          <w:lang w:eastAsia="vi-VN" w:bidi="vi-VN"/>
        </w:rPr>
      </w:pPr>
      <w:r w:rsidRPr="00BD7E45">
        <w:rPr>
          <w:rFonts w:eastAsia="Calibri"/>
          <w:lang w:val="it-IT"/>
        </w:rPr>
        <w:t>3.2</w:t>
      </w:r>
      <w:r w:rsidR="005F5AAF">
        <w:rPr>
          <w:rFonts w:eastAsia="Calibri"/>
          <w:lang w:val="it-IT"/>
        </w:rPr>
        <w:t xml:space="preserve"> </w:t>
      </w:r>
      <w:r w:rsidRPr="00BD7E45">
        <w:rPr>
          <w:rFonts w:eastAsia="Calibri"/>
          <w:lang w:val="it-IT"/>
        </w:rPr>
        <w:t xml:space="preserve">- </w:t>
      </w:r>
      <w:r>
        <w:rPr>
          <w:rFonts w:eastAsia="Calibri"/>
          <w:lang w:val="it-IT"/>
        </w:rPr>
        <w:t xml:space="preserve">CB, </w:t>
      </w:r>
      <w:r w:rsidRPr="00BD7E45">
        <w:rPr>
          <w:rFonts w:eastAsia="Calibri"/>
          <w:lang w:val="it-IT"/>
        </w:rPr>
        <w:t xml:space="preserve">GV nghiên cứu lại </w:t>
      </w:r>
      <w:r w:rsidRPr="00BD7E45">
        <w:rPr>
          <w:lang w:val="vi-VN" w:eastAsia="vi-VN" w:bidi="vi-VN"/>
        </w:rPr>
        <w:t>các văn b</w:t>
      </w:r>
      <w:r w:rsidRPr="00BD7E45">
        <w:rPr>
          <w:lang w:eastAsia="vi-VN" w:bidi="vi-VN"/>
        </w:rPr>
        <w:t>ản</w:t>
      </w:r>
      <w:r w:rsidRPr="00BD7E45">
        <w:rPr>
          <w:lang w:val="vi-VN" w:eastAsia="vi-VN" w:bidi="vi-VN"/>
        </w:rPr>
        <w:t xml:space="preserve"> quy định hiện hành về thực hiện Quy chế đánh giá xếp loại học sinh THCS đối với lớp 6</w:t>
      </w:r>
      <w:r w:rsidR="00824A3F">
        <w:rPr>
          <w:lang w:eastAsia="vi-VN" w:bidi="vi-VN"/>
        </w:rPr>
        <w:t>,7</w:t>
      </w:r>
      <w:r w:rsidR="009D6035">
        <w:rPr>
          <w:lang w:eastAsia="vi-VN" w:bidi="vi-VN"/>
        </w:rPr>
        <w:t>,8</w:t>
      </w:r>
      <w:r w:rsidR="00824A3F">
        <w:rPr>
          <w:lang w:val="vi-VN" w:eastAsia="vi-VN" w:bidi="vi-VN"/>
        </w:rPr>
        <w:t xml:space="preserve"> và lớp </w:t>
      </w:r>
      <w:r w:rsidRPr="00BD7E45">
        <w:rPr>
          <w:lang w:val="vi-VN" w:eastAsia="vi-VN" w:bidi="vi-VN"/>
        </w:rPr>
        <w:t>9</w:t>
      </w:r>
      <w:r w:rsidRPr="00BD7E45">
        <w:rPr>
          <w:lang w:eastAsia="vi-VN" w:bidi="vi-VN"/>
        </w:rPr>
        <w:t xml:space="preserve">: </w:t>
      </w:r>
      <w:r w:rsidRPr="00BD7E45">
        <w:rPr>
          <w:rFonts w:eastAsia="Calibri"/>
          <w:lang w:val="it-IT"/>
        </w:rPr>
        <w:t>Thông tư 58/2011/TT-BGDĐT ngày 12/12/2011; Thông tư số 2</w:t>
      </w:r>
      <w:r w:rsidR="009D6035">
        <w:rPr>
          <w:rFonts w:eastAsia="Calibri"/>
          <w:lang w:val="it-IT"/>
        </w:rPr>
        <w:t>2</w:t>
      </w:r>
      <w:r w:rsidRPr="00BD7E45">
        <w:rPr>
          <w:rFonts w:eastAsia="Calibri"/>
          <w:lang w:val="it-IT"/>
        </w:rPr>
        <w:t>/202</w:t>
      </w:r>
      <w:r w:rsidR="009D6035">
        <w:rPr>
          <w:rFonts w:eastAsia="Calibri"/>
          <w:lang w:val="it-IT"/>
        </w:rPr>
        <w:t>1</w:t>
      </w:r>
      <w:r w:rsidRPr="00BD7E45">
        <w:rPr>
          <w:rFonts w:eastAsia="Calibri"/>
          <w:lang w:val="it-IT"/>
        </w:rPr>
        <w:t>/TT-BGDĐT ngày 2</w:t>
      </w:r>
      <w:r w:rsidR="007D62FF">
        <w:rPr>
          <w:rFonts w:eastAsia="Calibri"/>
          <w:lang w:val="it-IT"/>
        </w:rPr>
        <w:t>0</w:t>
      </w:r>
      <w:r w:rsidRPr="00BD7E45">
        <w:rPr>
          <w:rFonts w:eastAsia="Calibri"/>
          <w:lang w:val="it-IT"/>
        </w:rPr>
        <w:t>/</w:t>
      </w:r>
      <w:r w:rsidR="007D62FF">
        <w:rPr>
          <w:rFonts w:eastAsia="Calibri"/>
          <w:lang w:val="it-IT"/>
        </w:rPr>
        <w:t>7</w:t>
      </w:r>
      <w:r w:rsidRPr="00BD7E45">
        <w:rPr>
          <w:rFonts w:eastAsia="Calibri"/>
          <w:lang w:val="it-IT"/>
        </w:rPr>
        <w:t>/202</w:t>
      </w:r>
      <w:r w:rsidR="007D62FF">
        <w:rPr>
          <w:rFonts w:eastAsia="Calibri"/>
          <w:lang w:val="it-IT"/>
        </w:rPr>
        <w:t>1</w:t>
      </w:r>
      <w:r w:rsidRPr="00BD7E45">
        <w:rPr>
          <w:rFonts w:eastAsia="Calibri"/>
          <w:lang w:val="it-IT"/>
        </w:rPr>
        <w:t xml:space="preserve"> của Bộ GDĐT; ...</w:t>
      </w:r>
    </w:p>
    <w:p w14:paraId="5888CE3A" w14:textId="38E47C1D" w:rsidR="00BD7E45" w:rsidRPr="00BD7E45" w:rsidRDefault="00BD7E45" w:rsidP="00353112">
      <w:pPr>
        <w:widowControl w:val="0"/>
        <w:spacing w:line="312" w:lineRule="auto"/>
        <w:ind w:left="57" w:right="57" w:firstLine="720"/>
        <w:jc w:val="both"/>
        <w:rPr>
          <w:b/>
          <w:i/>
          <w:color w:val="FF0000"/>
          <w:lang w:val="vi-VN" w:eastAsia="vi-VN" w:bidi="vi-VN"/>
        </w:rPr>
      </w:pPr>
      <w:r w:rsidRPr="00BD7E45">
        <w:rPr>
          <w:b/>
          <w:i/>
          <w:color w:val="FF0000"/>
          <w:lang w:eastAsia="vi-VN" w:bidi="vi-VN"/>
        </w:rPr>
        <w:t xml:space="preserve">- </w:t>
      </w:r>
      <w:r w:rsidRPr="00BD7E45">
        <w:rPr>
          <w:b/>
          <w:i/>
          <w:color w:val="FF0000"/>
          <w:lang w:val="vi-VN" w:eastAsia="vi-VN" w:bidi="vi-VN"/>
        </w:rPr>
        <w:t>Hoàn thành đánh giá, xếp loại học sinh học kỳ I đảm bảo tính khách quan, chính xác, công bằng và đúng quy chế</w:t>
      </w:r>
      <w:r w:rsidR="001C3055">
        <w:rPr>
          <w:b/>
          <w:i/>
          <w:color w:val="FF0000"/>
          <w:lang w:eastAsia="vi-VN" w:bidi="vi-VN"/>
        </w:rPr>
        <w:t xml:space="preserve"> (</w:t>
      </w:r>
      <w:r w:rsidR="007D62FF">
        <w:rPr>
          <w:b/>
          <w:i/>
          <w:color w:val="FF0000"/>
          <w:lang w:eastAsia="vi-VN" w:bidi="vi-VN"/>
        </w:rPr>
        <w:t>04</w:t>
      </w:r>
      <w:r w:rsidR="001C3055">
        <w:rPr>
          <w:b/>
          <w:i/>
          <w:color w:val="FF0000"/>
          <w:lang w:eastAsia="vi-VN" w:bidi="vi-VN"/>
        </w:rPr>
        <w:t>/</w:t>
      </w:r>
      <w:r w:rsidR="007D62FF">
        <w:rPr>
          <w:b/>
          <w:i/>
          <w:color w:val="FF0000"/>
          <w:lang w:eastAsia="vi-VN" w:bidi="vi-VN"/>
        </w:rPr>
        <w:t>01</w:t>
      </w:r>
      <w:r w:rsidR="001C3055">
        <w:rPr>
          <w:b/>
          <w:i/>
          <w:color w:val="FF0000"/>
          <w:lang w:eastAsia="vi-VN" w:bidi="vi-VN"/>
        </w:rPr>
        <w:t>/202</w:t>
      </w:r>
      <w:r w:rsidR="007D62FF">
        <w:rPr>
          <w:b/>
          <w:i/>
          <w:color w:val="FF0000"/>
          <w:lang w:eastAsia="vi-VN" w:bidi="vi-VN"/>
        </w:rPr>
        <w:t>4</w:t>
      </w:r>
      <w:r w:rsidR="00290770" w:rsidRPr="00290770">
        <w:rPr>
          <w:b/>
          <w:i/>
          <w:color w:val="FF0000"/>
          <w:lang w:eastAsia="vi-VN" w:bidi="vi-VN"/>
        </w:rPr>
        <w:t>)</w:t>
      </w:r>
      <w:r w:rsidRPr="00BD7E45">
        <w:rPr>
          <w:b/>
          <w:i/>
          <w:color w:val="FF0000"/>
          <w:lang w:val="vi-VN" w:eastAsia="vi-VN" w:bidi="vi-VN"/>
        </w:rPr>
        <w:t>.</w:t>
      </w:r>
    </w:p>
    <w:p w14:paraId="135C6D6D" w14:textId="6177AB67" w:rsidR="00BD7E45" w:rsidRPr="00BD7E45" w:rsidRDefault="00BD7E45" w:rsidP="00353112">
      <w:pPr>
        <w:widowControl w:val="0"/>
        <w:spacing w:line="312" w:lineRule="auto"/>
        <w:ind w:left="57" w:right="57" w:firstLine="720"/>
        <w:jc w:val="both"/>
        <w:rPr>
          <w:lang w:eastAsia="vi-VN" w:bidi="vi-VN"/>
        </w:rPr>
      </w:pPr>
      <w:r w:rsidRPr="00BD7E45">
        <w:rPr>
          <w:lang w:eastAsia="vi-VN" w:bidi="vi-VN"/>
        </w:rPr>
        <w:t>- Duy</w:t>
      </w:r>
      <w:r w:rsidR="00222727">
        <w:rPr>
          <w:lang w:eastAsia="vi-VN" w:bidi="vi-VN"/>
        </w:rPr>
        <w:t>ệt kết quả học kỳ I năm học 2023-2024</w:t>
      </w:r>
      <w:r w:rsidR="007D62FF">
        <w:rPr>
          <w:lang w:eastAsia="vi-VN" w:bidi="vi-VN"/>
        </w:rPr>
        <w:t xml:space="preserve"> (đ/c Dũng, GVCN 05/01/2024).</w:t>
      </w:r>
    </w:p>
    <w:p w14:paraId="5BDEA6B8" w14:textId="09D40D3C" w:rsidR="00BD7E45" w:rsidRPr="00BD7E45" w:rsidRDefault="00BD7E45" w:rsidP="00353112">
      <w:pPr>
        <w:widowControl w:val="0"/>
        <w:spacing w:line="312" w:lineRule="auto"/>
        <w:ind w:left="57" w:right="57" w:firstLine="720"/>
        <w:jc w:val="both"/>
        <w:rPr>
          <w:b/>
          <w:i/>
          <w:color w:val="FF0000"/>
          <w:lang w:eastAsia="vi-VN" w:bidi="vi-VN"/>
        </w:rPr>
      </w:pPr>
      <w:r w:rsidRPr="00BD7E45">
        <w:rPr>
          <w:b/>
          <w:i/>
          <w:color w:val="FF0000"/>
          <w:lang w:eastAsia="vi-VN" w:bidi="vi-VN"/>
        </w:rPr>
        <w:t>+ GV hoàn thành các con điểm kiểm thường xuyên, kiểm tra định kỳ; GVCN hoàn thành đánh giá hạnh kiểm, tính kết quả học tập HKI cho</w:t>
      </w:r>
      <w:r w:rsidR="006D5B3C">
        <w:rPr>
          <w:b/>
          <w:i/>
          <w:color w:val="FF0000"/>
          <w:lang w:eastAsia="vi-VN" w:bidi="vi-VN"/>
        </w:rPr>
        <w:t xml:space="preserve"> HS vào thứ Bảy</w:t>
      </w:r>
      <w:r w:rsidR="00824A3F" w:rsidRPr="00824A3F">
        <w:rPr>
          <w:b/>
          <w:i/>
          <w:color w:val="FF0000"/>
          <w:lang w:eastAsia="vi-VN" w:bidi="vi-VN"/>
        </w:rPr>
        <w:t xml:space="preserve"> </w:t>
      </w:r>
      <w:r w:rsidR="007D62FF">
        <w:rPr>
          <w:b/>
          <w:i/>
          <w:color w:val="FF0000"/>
          <w:lang w:eastAsia="vi-VN" w:bidi="vi-VN"/>
        </w:rPr>
        <w:t>03</w:t>
      </w:r>
      <w:r w:rsidR="00824A3F" w:rsidRPr="00824A3F">
        <w:rPr>
          <w:b/>
          <w:i/>
          <w:color w:val="FF0000"/>
          <w:lang w:eastAsia="vi-VN" w:bidi="vi-VN"/>
        </w:rPr>
        <w:t>/</w:t>
      </w:r>
      <w:r w:rsidR="007D62FF">
        <w:rPr>
          <w:b/>
          <w:i/>
          <w:color w:val="FF0000"/>
          <w:lang w:eastAsia="vi-VN" w:bidi="vi-VN"/>
        </w:rPr>
        <w:t>01</w:t>
      </w:r>
      <w:r w:rsidRPr="00BD7E45">
        <w:rPr>
          <w:b/>
          <w:i/>
          <w:color w:val="FF0000"/>
          <w:lang w:eastAsia="vi-VN" w:bidi="vi-VN"/>
        </w:rPr>
        <w:t>/</w:t>
      </w:r>
      <w:r w:rsidR="006D5B3C">
        <w:rPr>
          <w:b/>
          <w:i/>
          <w:color w:val="FF0000"/>
          <w:lang w:eastAsia="vi-VN" w:bidi="vi-VN"/>
        </w:rPr>
        <w:t>202</w:t>
      </w:r>
      <w:r w:rsidR="007D62FF">
        <w:rPr>
          <w:b/>
          <w:i/>
          <w:color w:val="FF0000"/>
          <w:lang w:eastAsia="vi-VN" w:bidi="vi-VN"/>
        </w:rPr>
        <w:t>4</w:t>
      </w:r>
      <w:r w:rsidRPr="00BD7E45">
        <w:rPr>
          <w:b/>
          <w:i/>
          <w:color w:val="FF0000"/>
          <w:lang w:eastAsia="vi-VN" w:bidi="vi-VN"/>
        </w:rPr>
        <w:t>.</w:t>
      </w:r>
    </w:p>
    <w:p w14:paraId="55847A03" w14:textId="5DFFDF21" w:rsidR="00BD7E45" w:rsidRPr="00BD7E45" w:rsidRDefault="00BD7E45" w:rsidP="00353112">
      <w:pPr>
        <w:spacing w:line="312" w:lineRule="auto"/>
        <w:ind w:left="57" w:right="57" w:firstLine="720"/>
        <w:jc w:val="both"/>
        <w:rPr>
          <w:rFonts w:eastAsia="Calibri"/>
          <w:color w:val="0D0D0D"/>
          <w:szCs w:val="22"/>
        </w:rPr>
      </w:pPr>
      <w:r w:rsidRPr="00BD7E45">
        <w:rPr>
          <w:rFonts w:eastAsia="Calibri"/>
          <w:color w:val="0D0D0D"/>
          <w:szCs w:val="22"/>
        </w:rPr>
        <w:t>3.3- Phân công chuyên môn học kỳ II năm học 202</w:t>
      </w:r>
      <w:r w:rsidR="002E1144">
        <w:rPr>
          <w:rFonts w:eastAsia="Calibri"/>
          <w:color w:val="0D0D0D"/>
          <w:szCs w:val="22"/>
        </w:rPr>
        <w:t>3</w:t>
      </w:r>
      <w:r w:rsidRPr="00BD7E45">
        <w:rPr>
          <w:rFonts w:eastAsia="Calibri"/>
          <w:color w:val="0D0D0D"/>
          <w:szCs w:val="22"/>
        </w:rPr>
        <w:t>-202</w:t>
      </w:r>
      <w:r w:rsidR="002E1144">
        <w:rPr>
          <w:rFonts w:eastAsia="Calibri"/>
          <w:color w:val="0D0D0D"/>
          <w:szCs w:val="22"/>
        </w:rPr>
        <w:t>4</w:t>
      </w:r>
      <w:r w:rsidR="008110A6">
        <w:rPr>
          <w:rFonts w:eastAsia="Calibri"/>
          <w:color w:val="0D0D0D"/>
          <w:szCs w:val="22"/>
        </w:rPr>
        <w:t xml:space="preserve"> (16h30 ngày 5/1/2024</w:t>
      </w:r>
      <w:r w:rsidRPr="00BD7E45">
        <w:rPr>
          <w:rFonts w:eastAsia="Calibri"/>
          <w:color w:val="0D0D0D"/>
          <w:szCs w:val="22"/>
        </w:rPr>
        <w:t>), đ/c Vũ Hương xế</w:t>
      </w:r>
      <w:r w:rsidR="007873F3">
        <w:rPr>
          <w:rFonts w:eastAsia="Calibri"/>
          <w:color w:val="0D0D0D"/>
          <w:szCs w:val="22"/>
        </w:rPr>
        <w:t>p TKB</w:t>
      </w:r>
      <w:r w:rsidRPr="00BD7E45">
        <w:rPr>
          <w:rFonts w:eastAsia="Calibri"/>
          <w:color w:val="0D0D0D"/>
          <w:szCs w:val="22"/>
        </w:rPr>
        <w:t xml:space="preserve"> – xong vào thứ </w:t>
      </w:r>
      <w:r w:rsidR="007D62FF">
        <w:rPr>
          <w:rFonts w:eastAsia="Calibri"/>
          <w:color w:val="0D0D0D"/>
          <w:szCs w:val="22"/>
        </w:rPr>
        <w:t>Năm</w:t>
      </w:r>
      <w:r w:rsidR="007873F3">
        <w:rPr>
          <w:rFonts w:eastAsia="Calibri"/>
          <w:color w:val="0D0D0D"/>
          <w:szCs w:val="22"/>
        </w:rPr>
        <w:t xml:space="preserve"> ngày 1</w:t>
      </w:r>
      <w:r w:rsidR="000350BB">
        <w:rPr>
          <w:rFonts w:eastAsia="Calibri"/>
          <w:color w:val="0D0D0D"/>
          <w:szCs w:val="22"/>
        </w:rPr>
        <w:t>1</w:t>
      </w:r>
      <w:r w:rsidRPr="00BD7E45">
        <w:rPr>
          <w:rFonts w:eastAsia="Calibri"/>
          <w:color w:val="0D0D0D"/>
          <w:szCs w:val="22"/>
        </w:rPr>
        <w:t>/</w:t>
      </w:r>
      <w:r w:rsidR="007873F3">
        <w:rPr>
          <w:rFonts w:eastAsia="Calibri"/>
          <w:color w:val="0D0D0D"/>
          <w:szCs w:val="22"/>
        </w:rPr>
        <w:t>0</w:t>
      </w:r>
      <w:r w:rsidRPr="00BD7E45">
        <w:rPr>
          <w:rFonts w:eastAsia="Calibri"/>
          <w:color w:val="0D0D0D"/>
          <w:szCs w:val="22"/>
        </w:rPr>
        <w:t>1/202</w:t>
      </w:r>
      <w:r w:rsidR="008110A6">
        <w:rPr>
          <w:rFonts w:eastAsia="Calibri"/>
          <w:color w:val="0D0D0D"/>
          <w:szCs w:val="22"/>
        </w:rPr>
        <w:t>4</w:t>
      </w:r>
      <w:r w:rsidRPr="00BD7E45">
        <w:rPr>
          <w:rFonts w:eastAsia="Calibri"/>
          <w:color w:val="0D0D0D"/>
          <w:szCs w:val="22"/>
        </w:rPr>
        <w:t>.</w:t>
      </w:r>
    </w:p>
    <w:p w14:paraId="5649AA8B" w14:textId="614C4D3D" w:rsidR="00BD7E45" w:rsidRPr="00BD7E45" w:rsidRDefault="00BD7E45" w:rsidP="00353112">
      <w:pPr>
        <w:spacing w:line="312" w:lineRule="auto"/>
        <w:ind w:left="57" w:right="57" w:firstLine="720"/>
        <w:jc w:val="both"/>
        <w:rPr>
          <w:color w:val="0D0D0D"/>
        </w:rPr>
      </w:pPr>
      <w:r w:rsidRPr="00BD7E45">
        <w:rPr>
          <w:rFonts w:eastAsia="Calibri"/>
          <w:color w:val="0D0D0D"/>
        </w:rPr>
        <w:t>3.3</w:t>
      </w:r>
      <w:r w:rsidRPr="00BD7E45">
        <w:rPr>
          <w:color w:val="0D0D0D"/>
        </w:rPr>
        <w:t>- Thực hiện biên chế KHII năm học 202</w:t>
      </w:r>
      <w:r w:rsidR="008110A6">
        <w:rPr>
          <w:color w:val="0D0D0D"/>
        </w:rPr>
        <w:t>3</w:t>
      </w:r>
      <w:r w:rsidRPr="00BD7E45">
        <w:rPr>
          <w:color w:val="0D0D0D"/>
        </w:rPr>
        <w:t xml:space="preserve"> – 202</w:t>
      </w:r>
      <w:r w:rsidR="008110A6">
        <w:rPr>
          <w:color w:val="0D0D0D"/>
        </w:rPr>
        <w:t>4</w:t>
      </w:r>
      <w:r w:rsidR="00BB7F0A">
        <w:rPr>
          <w:color w:val="0D0D0D"/>
        </w:rPr>
        <w:t>: 19</w:t>
      </w:r>
      <w:r w:rsidRPr="00BD7E45">
        <w:rPr>
          <w:color w:val="0D0D0D"/>
        </w:rPr>
        <w:t xml:space="preserve"> tuần thực học</w:t>
      </w:r>
      <w:r w:rsidR="007D62FF">
        <w:rPr>
          <w:color w:val="0D0D0D"/>
        </w:rPr>
        <w:t xml:space="preserve"> (bắt đầu từ thứ Hai ngày 15/01/2023</w:t>
      </w:r>
      <w:r w:rsidR="00521ED1">
        <w:rPr>
          <w:color w:val="0D0D0D"/>
        </w:rPr>
        <w:t>)</w:t>
      </w:r>
      <w:r w:rsidRPr="00BD7E45">
        <w:rPr>
          <w:color w:val="0D0D0D"/>
        </w:rPr>
        <w:t>.</w:t>
      </w:r>
    </w:p>
    <w:p w14:paraId="63206E16" w14:textId="7D91728F" w:rsidR="00BD7E45" w:rsidRPr="00BD7E45" w:rsidRDefault="00BD7E45" w:rsidP="00353112">
      <w:pPr>
        <w:spacing w:line="312" w:lineRule="auto"/>
        <w:ind w:left="57" w:right="57" w:firstLine="720"/>
        <w:jc w:val="both"/>
      </w:pPr>
      <w:r w:rsidRPr="00BD7E45">
        <w:t>- Thực hiện nghiêm túc các VB của cấp trên về việc XD, tổ chức thực hiện KH nhà trường năm học 202</w:t>
      </w:r>
      <w:r w:rsidR="00BB4A8F">
        <w:t>3</w:t>
      </w:r>
      <w:r w:rsidRPr="00BD7E45">
        <w:t>-202</w:t>
      </w:r>
      <w:r w:rsidR="00BB4A8F">
        <w:t>4</w:t>
      </w:r>
      <w:r w:rsidRPr="00BD7E45">
        <w:t>.</w:t>
      </w:r>
    </w:p>
    <w:p w14:paraId="6E2C28CB" w14:textId="07238F42" w:rsidR="00BD7E45" w:rsidRPr="00BD7E45" w:rsidRDefault="00BD7E45" w:rsidP="00353112">
      <w:pPr>
        <w:spacing w:line="312" w:lineRule="auto"/>
        <w:ind w:left="57" w:right="57" w:firstLine="720"/>
        <w:jc w:val="both"/>
      </w:pPr>
      <w:r w:rsidRPr="00BD7E45">
        <w:t>- Thực hiện CTGD Stem với các môn KHTN: Vật lý, CN, Sinh học, Hóa học,</w:t>
      </w:r>
      <w:r w:rsidR="00521ED1">
        <w:t xml:space="preserve"> LS và ĐL</w:t>
      </w:r>
      <w:r w:rsidRPr="00BD7E45">
        <w:t>…</w:t>
      </w:r>
    </w:p>
    <w:p w14:paraId="2F25D5AE" w14:textId="77777777" w:rsidR="00BD7E45" w:rsidRPr="00BD7E45" w:rsidRDefault="00BD7E45" w:rsidP="00353112">
      <w:pPr>
        <w:spacing w:line="312" w:lineRule="auto"/>
        <w:ind w:left="57" w:right="57" w:firstLine="720"/>
        <w:jc w:val="both"/>
      </w:pPr>
      <w:r w:rsidRPr="00BD7E45">
        <w:t>- Thực hiện nghiêm túc học tập trải nghiệm, chương trình GD địa phương…</w:t>
      </w:r>
    </w:p>
    <w:p w14:paraId="59833745" w14:textId="6EBA2F4C" w:rsidR="00BD7E45" w:rsidRPr="00BD7E45" w:rsidRDefault="00BD7E45" w:rsidP="00353112">
      <w:pPr>
        <w:spacing w:line="312" w:lineRule="auto"/>
        <w:ind w:left="57" w:right="57" w:firstLine="720"/>
        <w:jc w:val="both"/>
      </w:pPr>
      <w:r w:rsidRPr="00BD7E45">
        <w:t>3.4- BGH, TT, TP, TK, đ/c Mai Hương và tổ văn phòng hoàn t</w:t>
      </w:r>
      <w:r w:rsidR="00AA7DD2">
        <w:t>hiện hồ sơ Kiểm tra toàn diện, K</w:t>
      </w:r>
      <w:r w:rsidRPr="00BD7E45">
        <w:t>iểm tra nội bộ</w:t>
      </w:r>
      <w:r w:rsidR="00AA7DD2">
        <w:t>, Quy chế dân chủ,</w:t>
      </w:r>
      <w:r w:rsidR="00521ED1">
        <w:t xml:space="preserve"> Kiểm kê tài sản, </w:t>
      </w:r>
      <w:r w:rsidR="00AA7DD2">
        <w:t>…</w:t>
      </w:r>
      <w:r w:rsidRPr="00BD7E45">
        <w:t xml:space="preserve"> HKI và các biên bản kiểm tra chuyên môn, </w:t>
      </w:r>
      <w:r w:rsidR="00AA7DD2">
        <w:t xml:space="preserve">SHCM theo nghiên cứu bài học, </w:t>
      </w:r>
      <w:r w:rsidRPr="00BD7E45">
        <w:t>chuyên đề HKI.</w:t>
      </w:r>
    </w:p>
    <w:p w14:paraId="04D8C063" w14:textId="1AE6ECBB" w:rsidR="000350BB" w:rsidRDefault="00BD7E45" w:rsidP="000350BB">
      <w:pPr>
        <w:spacing w:line="312" w:lineRule="auto"/>
        <w:ind w:left="57" w:right="57" w:firstLine="720"/>
        <w:jc w:val="both"/>
      </w:pPr>
      <w:r w:rsidRPr="00BD7E45">
        <w:t xml:space="preserve">3.5- CB, GV, NV cập nhật, hoàn thành các loại hồ sơ </w:t>
      </w:r>
      <w:r w:rsidR="00715080">
        <w:t xml:space="preserve">cá nhân </w:t>
      </w:r>
      <w:r w:rsidRPr="00BD7E45">
        <w:t>đảm bảo chính xác, đúng quy định (không chữa đè, dùng bút xóa,…) - đ/c Dũng lên KH triển khai kiểm tra chéo h</w:t>
      </w:r>
      <w:r w:rsidR="00D27E3D">
        <w:t>ồ sơ chuyên môn HKI năm học 2023-2024</w:t>
      </w:r>
      <w:r w:rsidRPr="00BD7E45">
        <w:t xml:space="preserve"> </w:t>
      </w:r>
      <w:r w:rsidR="00521ED1">
        <w:t>(thứ Năm 11/1/2023</w:t>
      </w:r>
      <w:r w:rsidR="00715080">
        <w:t xml:space="preserve"> – LBG, SĐB, SĐCN, SCN,…</w:t>
      </w:r>
      <w:r w:rsidR="00521ED1">
        <w:t xml:space="preserve">) </w:t>
      </w:r>
      <w:r w:rsidRPr="00BD7E45">
        <w:t>để đón đoàn KT chéo theo KH PGD</w:t>
      </w:r>
      <w:r w:rsidR="00521ED1">
        <w:t>.</w:t>
      </w:r>
    </w:p>
    <w:p w14:paraId="48EE34BF" w14:textId="50611B82" w:rsidR="000350BB" w:rsidRPr="000350BB" w:rsidRDefault="000350BB" w:rsidP="000350BB">
      <w:pPr>
        <w:widowControl w:val="0"/>
        <w:spacing w:line="312" w:lineRule="auto"/>
        <w:ind w:left="57" w:right="57" w:firstLine="720"/>
        <w:jc w:val="both"/>
        <w:rPr>
          <w:b/>
          <w:bCs/>
          <w:i/>
          <w:iCs/>
          <w:color w:val="FF0000"/>
          <w:lang w:eastAsia="vi-VN" w:bidi="vi-VN"/>
        </w:rPr>
      </w:pPr>
      <w:r w:rsidRPr="000350BB">
        <w:rPr>
          <w:b/>
          <w:bCs/>
          <w:i/>
          <w:iCs/>
          <w:color w:val="FF0000"/>
          <w:lang w:eastAsia="vi-VN" w:bidi="vi-VN"/>
        </w:rPr>
        <w:lastRenderedPageBreak/>
        <w:t xml:space="preserve">+ Các tổ chuyên môn KT chéo HSCM </w:t>
      </w:r>
      <w:r w:rsidR="00C27E66">
        <w:rPr>
          <w:b/>
          <w:bCs/>
          <w:i/>
          <w:iCs/>
          <w:color w:val="FF0000"/>
          <w:lang w:eastAsia="vi-VN" w:bidi="vi-VN"/>
        </w:rPr>
        <w:t xml:space="preserve">học kỳ I lần 1 vào </w:t>
      </w:r>
      <w:r w:rsidR="00521ED1">
        <w:rPr>
          <w:b/>
          <w:bCs/>
          <w:i/>
          <w:iCs/>
          <w:color w:val="FF0000"/>
          <w:lang w:eastAsia="vi-VN" w:bidi="vi-VN"/>
        </w:rPr>
        <w:t>giờ SHCM</w:t>
      </w:r>
      <w:r w:rsidR="00C27E66">
        <w:rPr>
          <w:b/>
          <w:bCs/>
          <w:i/>
          <w:iCs/>
          <w:color w:val="FF0000"/>
          <w:lang w:eastAsia="vi-VN" w:bidi="vi-VN"/>
        </w:rPr>
        <w:t xml:space="preserve"> thứ </w:t>
      </w:r>
      <w:r w:rsidR="00521ED1">
        <w:rPr>
          <w:b/>
          <w:bCs/>
          <w:i/>
          <w:iCs/>
          <w:color w:val="FF0000"/>
          <w:lang w:eastAsia="vi-VN" w:bidi="vi-VN"/>
        </w:rPr>
        <w:t>Hai</w:t>
      </w:r>
      <w:r w:rsidR="00331F96">
        <w:rPr>
          <w:b/>
          <w:bCs/>
          <w:i/>
          <w:iCs/>
          <w:color w:val="FF0000"/>
          <w:lang w:eastAsia="vi-VN" w:bidi="vi-VN"/>
        </w:rPr>
        <w:t xml:space="preserve"> </w:t>
      </w:r>
      <w:r w:rsidRPr="000350BB">
        <w:rPr>
          <w:b/>
          <w:bCs/>
          <w:i/>
          <w:iCs/>
          <w:color w:val="FF0000"/>
          <w:lang w:eastAsia="vi-VN" w:bidi="vi-VN"/>
        </w:rPr>
        <w:t>ngày 0</w:t>
      </w:r>
      <w:r w:rsidR="00521ED1">
        <w:rPr>
          <w:b/>
          <w:bCs/>
          <w:i/>
          <w:iCs/>
          <w:color w:val="FF0000"/>
          <w:lang w:eastAsia="vi-VN" w:bidi="vi-VN"/>
        </w:rPr>
        <w:t>8</w:t>
      </w:r>
      <w:r w:rsidRPr="000350BB">
        <w:rPr>
          <w:b/>
          <w:bCs/>
          <w:i/>
          <w:iCs/>
          <w:color w:val="FF0000"/>
          <w:lang w:eastAsia="vi-VN" w:bidi="vi-VN"/>
        </w:rPr>
        <w:t>/01/202</w:t>
      </w:r>
      <w:r w:rsidR="00AB5F97">
        <w:rPr>
          <w:b/>
          <w:bCs/>
          <w:i/>
          <w:iCs/>
          <w:color w:val="FF0000"/>
          <w:lang w:eastAsia="vi-VN" w:bidi="vi-VN"/>
        </w:rPr>
        <w:t>4</w:t>
      </w:r>
      <w:r w:rsidRPr="000350BB">
        <w:rPr>
          <w:b/>
          <w:bCs/>
          <w:i/>
          <w:iCs/>
          <w:color w:val="FF0000"/>
          <w:lang w:eastAsia="vi-VN" w:bidi="vi-VN"/>
        </w:rPr>
        <w:t>.</w:t>
      </w:r>
      <w:r w:rsidR="00DE04BC">
        <w:rPr>
          <w:b/>
          <w:bCs/>
          <w:i/>
          <w:iCs/>
          <w:color w:val="FF0000"/>
          <w:lang w:eastAsia="vi-VN" w:bidi="vi-VN"/>
        </w:rPr>
        <w:t xml:space="preserve"> </w:t>
      </w:r>
      <w:r w:rsidR="00521ED1">
        <w:rPr>
          <w:b/>
          <w:bCs/>
          <w:i/>
          <w:iCs/>
          <w:color w:val="FF0000"/>
          <w:lang w:eastAsia="vi-VN" w:bidi="vi-VN"/>
        </w:rPr>
        <w:t xml:space="preserve">(CB, GV nộp muộn nhất vào 7h30 </w:t>
      </w:r>
      <w:r w:rsidR="002B14F0">
        <w:rPr>
          <w:b/>
          <w:bCs/>
          <w:i/>
          <w:iCs/>
          <w:color w:val="FF0000"/>
          <w:lang w:eastAsia="vi-VN" w:bidi="vi-VN"/>
        </w:rPr>
        <w:t>cùng ngày – đ/c Mai Hương ghi chép DSGV nộp.)</w:t>
      </w:r>
    </w:p>
    <w:p w14:paraId="17A1AF52" w14:textId="7E47F4F3" w:rsidR="00BD7E45" w:rsidRPr="00BD7E45" w:rsidRDefault="00BD7E45" w:rsidP="00353112">
      <w:pPr>
        <w:spacing w:line="312" w:lineRule="auto"/>
        <w:ind w:left="57" w:right="57" w:firstLine="720"/>
        <w:jc w:val="both"/>
      </w:pPr>
      <w:r w:rsidRPr="00BD7E45">
        <w:t xml:space="preserve">3.6- </w:t>
      </w:r>
      <w:r w:rsidR="002B14F0">
        <w:t>Tổ chức thi vòng 1, 2 l</w:t>
      </w:r>
      <w:r w:rsidR="000350BB">
        <w:t>ựa chọn HSG các môn</w:t>
      </w:r>
      <w:r w:rsidR="002B14F0">
        <w:t>;</w:t>
      </w:r>
      <w:r w:rsidR="000350BB">
        <w:t xml:space="preserve"> </w:t>
      </w:r>
      <w:r w:rsidRPr="00BD7E45">
        <w:t>GV được phân công tăng cường dạy Bồi dưỡng HSG các bộ môn khối 6,7,8 theo TKB.</w:t>
      </w:r>
    </w:p>
    <w:p w14:paraId="30CFAC37" w14:textId="29A32FE1" w:rsidR="00BD7E45" w:rsidRDefault="00BD7E45" w:rsidP="00353112">
      <w:pPr>
        <w:spacing w:line="312" w:lineRule="auto"/>
        <w:ind w:left="57" w:right="57" w:firstLine="720"/>
        <w:jc w:val="both"/>
      </w:pPr>
      <w:r w:rsidRPr="00BD7E45">
        <w:t>3.7- BGH</w:t>
      </w:r>
      <w:r w:rsidR="00722582">
        <w:t>, TT, TP, NT tăng cường</w:t>
      </w:r>
      <w:r w:rsidRPr="00BD7E45">
        <w:t xml:space="preserve"> dự giờ GV và kiể</w:t>
      </w:r>
      <w:r w:rsidR="00722582">
        <w:t>m tra Hồ sơ chuyên môn để góp ý, giúp đỡ</w:t>
      </w:r>
      <w:r w:rsidR="000350BB">
        <w:t xml:space="preserve"> GV</w:t>
      </w:r>
      <w:r w:rsidR="002B14F0">
        <w:t xml:space="preserve"> dạy tốt</w:t>
      </w:r>
      <w:r w:rsidRPr="00BD7E45">
        <w:t>.</w:t>
      </w:r>
    </w:p>
    <w:p w14:paraId="36311E6F" w14:textId="77777777" w:rsidR="00A73F95" w:rsidRDefault="00E9184D" w:rsidP="00A73F95">
      <w:pPr>
        <w:spacing w:line="312" w:lineRule="auto"/>
        <w:ind w:left="57" w:right="57" w:firstLine="720"/>
        <w:jc w:val="both"/>
      </w:pPr>
      <w:r>
        <w:t>3.8</w:t>
      </w:r>
      <w:r w:rsidR="00A73F95">
        <w:t>-</w:t>
      </w:r>
      <w:r>
        <w:t xml:space="preserve"> Mỗi CB, GV, NV </w:t>
      </w:r>
      <w:r w:rsidR="00A73F95">
        <w:t>tăng cường hơn nữa ý thức tự học, ứng dụng CN hiệu quả để thích ứng trong thời kỳ mới – thích nghi nhanh, dám thay đổi - thời kỳ của trí tuệ nhân tạo (cài đạt ChatGPT).</w:t>
      </w:r>
    </w:p>
    <w:p w14:paraId="7247BED6" w14:textId="205F0CEC" w:rsidR="003B25DB" w:rsidRPr="00BD7E45" w:rsidRDefault="00A73F95" w:rsidP="003B25DB">
      <w:pPr>
        <w:spacing w:line="312" w:lineRule="auto"/>
        <w:ind w:left="57" w:right="57" w:firstLine="720"/>
        <w:jc w:val="both"/>
        <w:rPr>
          <w:rFonts w:eastAsia="Calibri"/>
          <w:lang w:val="it-IT"/>
        </w:rPr>
      </w:pPr>
      <w:r>
        <w:t>3.9</w:t>
      </w:r>
      <w:r w:rsidR="003B25DB" w:rsidRPr="00BD7E45">
        <w:rPr>
          <w:rFonts w:eastAsia="Calibri"/>
          <w:lang w:val="pt-BR"/>
        </w:rPr>
        <w:t>- Tăng công tác giáo dục đạo đức, kỹ năng sống, phụ đạo học sinh yếu kém nâng cao chất lượng giáo dục đại trà của nhà trường.</w:t>
      </w:r>
      <w:r w:rsidR="003B25DB" w:rsidRPr="00BD7E45">
        <w:rPr>
          <w:rFonts w:eastAsia="Calibri"/>
          <w:lang w:val="it-IT"/>
        </w:rPr>
        <w:t xml:space="preserve"> </w:t>
      </w:r>
    </w:p>
    <w:p w14:paraId="5D94A0E7" w14:textId="1D4EE07F" w:rsidR="002B14F0" w:rsidRPr="002B14F0" w:rsidRDefault="002B14F0" w:rsidP="00A73F95">
      <w:pPr>
        <w:spacing w:line="312" w:lineRule="auto"/>
        <w:ind w:left="57" w:right="57" w:firstLine="720"/>
        <w:jc w:val="both"/>
      </w:pPr>
      <w:r w:rsidRPr="002B14F0">
        <w:rPr>
          <w:b/>
          <w:i/>
          <w:iCs/>
          <w:color w:val="FF0000"/>
        </w:rPr>
        <w:t xml:space="preserve">CB, GV, NV </w:t>
      </w:r>
      <w:r w:rsidR="00A73F95">
        <w:rPr>
          <w:b/>
          <w:i/>
          <w:iCs/>
          <w:color w:val="FF0000"/>
        </w:rPr>
        <w:t>sát sao trong</w:t>
      </w:r>
      <w:r w:rsidRPr="002B14F0">
        <w:rPr>
          <w:b/>
          <w:i/>
          <w:iCs/>
          <w:color w:val="FF0000"/>
        </w:rPr>
        <w:t xml:space="preserve"> công tác GD ý thức tự giác: tu dưỡng đạo đức, chăm chỉ học tập, rèn kỹ năng sống, tránh xa các tệ nạn XH</w:t>
      </w:r>
      <w:r w:rsidR="00A73F95">
        <w:rPr>
          <w:b/>
          <w:i/>
          <w:iCs/>
          <w:color w:val="FF0000"/>
        </w:rPr>
        <w:t xml:space="preserve"> đến từng HS</w:t>
      </w:r>
      <w:r w:rsidRPr="002B14F0">
        <w:rPr>
          <w:b/>
          <w:i/>
          <w:iCs/>
          <w:color w:val="FF0000"/>
        </w:rPr>
        <w:t>.</w:t>
      </w:r>
    </w:p>
    <w:p w14:paraId="29EDA685" w14:textId="6BAE9A42" w:rsidR="002B14F0" w:rsidRDefault="00677653" w:rsidP="002B14F0">
      <w:pPr>
        <w:spacing w:line="312" w:lineRule="auto"/>
        <w:ind w:firstLine="720"/>
        <w:jc w:val="both"/>
        <w:rPr>
          <w:color w:val="000000"/>
          <w:lang w:val="it-IT"/>
        </w:rPr>
      </w:pPr>
      <w:r>
        <w:rPr>
          <w:color w:val="000000"/>
          <w:lang w:val="it-IT"/>
        </w:rPr>
        <w:t>3.10</w:t>
      </w:r>
      <w:r w:rsidR="002B14F0" w:rsidRPr="002B14F0">
        <w:rPr>
          <w:color w:val="000000"/>
          <w:lang w:val="it-IT"/>
        </w:rPr>
        <w:t>- Ban KT nội bộ hoàn thành công tác KT nội bộ HKI năm học 2023-2024; Kiểm tra toàn thể GV, NV</w:t>
      </w:r>
      <w:r>
        <w:rPr>
          <w:color w:val="000000"/>
          <w:lang w:val="it-IT"/>
        </w:rPr>
        <w:t xml:space="preserve"> và thực hiện tốt KT nội bộ tháng 1/2024.</w:t>
      </w:r>
    </w:p>
    <w:p w14:paraId="2460CBFE" w14:textId="74299245" w:rsidR="00677653" w:rsidRPr="002B14F0" w:rsidRDefault="00677653" w:rsidP="00677653">
      <w:pPr>
        <w:spacing w:line="312" w:lineRule="auto"/>
        <w:ind w:firstLine="720"/>
        <w:jc w:val="both"/>
        <w:rPr>
          <w:b/>
          <w:bCs/>
          <w:i/>
          <w:iCs/>
          <w:color w:val="FF0000"/>
          <w:lang w:val="it-IT"/>
        </w:rPr>
      </w:pPr>
      <w:r w:rsidRPr="002B14F0">
        <w:rPr>
          <w:b/>
          <w:bCs/>
          <w:i/>
          <w:iCs/>
          <w:color w:val="FF0000"/>
          <w:lang w:val="it-IT"/>
        </w:rPr>
        <w:t xml:space="preserve">- BGH, TT, NT Kiểm tra HSCM từng GV – có BB kèm theo. </w:t>
      </w:r>
    </w:p>
    <w:p w14:paraId="1D1A05AC" w14:textId="4811FCA5" w:rsidR="002B14F0" w:rsidRPr="002B14F0" w:rsidRDefault="00677653" w:rsidP="002B14F0">
      <w:pPr>
        <w:spacing w:line="312" w:lineRule="auto"/>
        <w:ind w:firstLine="720"/>
        <w:jc w:val="both"/>
        <w:rPr>
          <w:color w:val="000000"/>
          <w:lang w:val="it-IT"/>
        </w:rPr>
      </w:pPr>
      <w:r>
        <w:rPr>
          <w:shd w:val="clear" w:color="auto" w:fill="FFFFFF"/>
        </w:rPr>
        <w:t>3.11</w:t>
      </w:r>
      <w:r w:rsidR="002B14F0" w:rsidRPr="002B14F0">
        <w:rPr>
          <w:shd w:val="clear" w:color="auto" w:fill="FFFFFF"/>
        </w:rPr>
        <w:t xml:space="preserve">- </w:t>
      </w:r>
      <w:r>
        <w:rPr>
          <w:shd w:val="clear" w:color="auto" w:fill="FFFFFF"/>
        </w:rPr>
        <w:t xml:space="preserve">CB, GV thực hiện nghiêm túc, hiệu quả dạy chính lẫn dạy thêm theo KH năm học; </w:t>
      </w:r>
      <w:r w:rsidR="002B14F0" w:rsidRPr="002B14F0">
        <w:rPr>
          <w:shd w:val="clear" w:color="auto" w:fill="FFFFFF"/>
        </w:rPr>
        <w:t>BGH quản lý việc dạy thêm, học thêm trong và ngoài trường theo văn bản chỉ đạo.</w:t>
      </w:r>
      <w:r w:rsidR="002B14F0" w:rsidRPr="002B14F0">
        <w:rPr>
          <w:lang w:val="it-IT"/>
        </w:rPr>
        <w:t xml:space="preserve"> </w:t>
      </w:r>
    </w:p>
    <w:p w14:paraId="0FFC4FF8" w14:textId="79DD5D2F" w:rsidR="002B14F0" w:rsidRPr="00677653" w:rsidRDefault="002B14F0" w:rsidP="00677653">
      <w:pPr>
        <w:spacing w:line="312" w:lineRule="auto"/>
        <w:ind w:firstLine="720"/>
        <w:jc w:val="both"/>
        <w:rPr>
          <w:color w:val="000000"/>
          <w:lang w:val="it-IT"/>
        </w:rPr>
      </w:pPr>
      <w:r w:rsidRPr="002B14F0">
        <w:rPr>
          <w:color w:val="000000"/>
          <w:lang w:val="it-IT"/>
        </w:rPr>
        <w:t>- Tiếp tục lựa chọn, bồi dưỡng đội tuyển HSG các môn Ngữ văn, Toán, Tiaangs Anh lớp 6, 7, 8.</w:t>
      </w:r>
    </w:p>
    <w:p w14:paraId="311EF93B" w14:textId="21FEB7E6" w:rsidR="00471B01" w:rsidRPr="00677653" w:rsidRDefault="00BD7E45" w:rsidP="00677653">
      <w:pPr>
        <w:spacing w:line="312" w:lineRule="auto"/>
        <w:ind w:left="57" w:right="57" w:firstLine="720"/>
        <w:jc w:val="both"/>
      </w:pPr>
      <w:r w:rsidRPr="00BD7E45">
        <w:t>3.</w:t>
      </w:r>
      <w:r w:rsidR="00677653">
        <w:t>12</w:t>
      </w:r>
      <w:r w:rsidRPr="00BD7E45">
        <w:t xml:space="preserve">- Tiếp tục tổ chức các chuyên đề cấp trường. Theo KH </w:t>
      </w:r>
      <w:r w:rsidR="000350BB">
        <w:t xml:space="preserve">xây dựng </w:t>
      </w:r>
      <w:r w:rsidRPr="00BD7E45">
        <w:t>đầu năm.</w:t>
      </w:r>
      <w:r w:rsidR="00471B01" w:rsidRPr="00371E20">
        <w:rPr>
          <w:b/>
          <w:bCs/>
          <w:i/>
          <w:color w:val="FF0000"/>
        </w:rPr>
        <w:t xml:space="preserve"> </w:t>
      </w:r>
      <w:r w:rsidR="00471B01">
        <w:rPr>
          <w:b/>
          <w:bCs/>
          <w:i/>
          <w:color w:val="FF0000"/>
        </w:rPr>
        <w:t>Các tổ CM h</w:t>
      </w:r>
      <w:r w:rsidR="00471B01" w:rsidRPr="00371E20">
        <w:rPr>
          <w:b/>
          <w:bCs/>
          <w:i/>
          <w:color w:val="FF0000"/>
        </w:rPr>
        <w:t>ội thảo về thực hiện c</w:t>
      </w:r>
      <w:r w:rsidR="00292AD9">
        <w:rPr>
          <w:b/>
          <w:bCs/>
          <w:i/>
          <w:color w:val="FF0000"/>
        </w:rPr>
        <w:t>hương trình SGK các bộ môn lớp 8</w:t>
      </w:r>
      <w:r w:rsidR="00471B01" w:rsidRPr="00371E20">
        <w:rPr>
          <w:b/>
          <w:bCs/>
          <w:i/>
          <w:color w:val="FF0000"/>
        </w:rPr>
        <w:t xml:space="preserve"> – giao PHT, TT chuyên môn hoàn thiện</w:t>
      </w:r>
      <w:r w:rsidR="00677653">
        <w:rPr>
          <w:b/>
          <w:bCs/>
          <w:i/>
          <w:color w:val="FF0000"/>
        </w:rPr>
        <w:t xml:space="preserve"> hồ sơ</w:t>
      </w:r>
      <w:r w:rsidR="00471B01" w:rsidRPr="00371E20">
        <w:rPr>
          <w:b/>
          <w:bCs/>
          <w:i/>
          <w:color w:val="FF0000"/>
        </w:rPr>
        <w:t>.</w:t>
      </w:r>
    </w:p>
    <w:p w14:paraId="592D088F" w14:textId="28148A04" w:rsidR="00BD7E45" w:rsidRDefault="00BD7E45" w:rsidP="00353112">
      <w:pPr>
        <w:spacing w:line="312" w:lineRule="auto"/>
        <w:ind w:left="57" w:right="57" w:firstLine="720"/>
        <w:jc w:val="both"/>
        <w:rPr>
          <w:rFonts w:eastAsia="Calibri"/>
          <w:lang w:val="pt-BR"/>
        </w:rPr>
      </w:pPr>
      <w:r w:rsidRPr="00BD7E45">
        <w:rPr>
          <w:rFonts w:eastAsia="Calibri"/>
          <w:lang w:val="it-IT"/>
        </w:rPr>
        <w:t>3.1</w:t>
      </w:r>
      <w:r w:rsidR="00677653">
        <w:rPr>
          <w:rFonts w:eastAsia="Calibri"/>
          <w:lang w:val="it-IT"/>
        </w:rPr>
        <w:t>3</w:t>
      </w:r>
      <w:r w:rsidRPr="00BD7E45">
        <w:rPr>
          <w:rFonts w:eastAsia="Calibri"/>
          <w:lang w:val="it-IT"/>
        </w:rPr>
        <w:t>- Tiếp tục duy trì nền nếp hoạt động dạy và học</w:t>
      </w:r>
      <w:r w:rsidRPr="00BD7E45">
        <w:rPr>
          <w:rFonts w:eastAsia="Calibri"/>
          <w:spacing w:val="-2"/>
        </w:rPr>
        <w:t>. Soạn giảng chu đáo, sử dụng ĐDDH thường xuyên hiệu quả phù hợp với tình hình thực tế, tăng UDCNTT, sử dụng phần mềm để đổi mới PP dạy học để phát huy năng lực chủ động, tích cực học tập của HS.</w:t>
      </w:r>
      <w:r w:rsidRPr="00BD7E45">
        <w:rPr>
          <w:rFonts w:eastAsia="Calibri"/>
          <w:lang w:val="pt-BR"/>
        </w:rPr>
        <w:t xml:space="preserve"> </w:t>
      </w:r>
    </w:p>
    <w:p w14:paraId="36FF8B41" w14:textId="08DD0C40" w:rsidR="00715080" w:rsidRPr="00BD7E45" w:rsidRDefault="00715080" w:rsidP="00353112">
      <w:pPr>
        <w:spacing w:line="312" w:lineRule="auto"/>
        <w:ind w:left="57" w:right="57" w:firstLine="720"/>
        <w:jc w:val="both"/>
        <w:rPr>
          <w:rFonts w:eastAsia="Calibri"/>
          <w:lang w:val="pt-BR"/>
        </w:rPr>
      </w:pPr>
      <w:r>
        <w:rPr>
          <w:rFonts w:eastAsia="Calibri"/>
          <w:lang w:val="pt-BR"/>
        </w:rPr>
        <w:t>- Có giải pháp phù hợp với đối tượng HS, không để hiện tượng HS đi học chính, học thêm mà chất lượng học tập quá thấp 2/3 số HS không đạt yêu cầu.</w:t>
      </w:r>
    </w:p>
    <w:p w14:paraId="2FAE3EDA" w14:textId="05A92556" w:rsidR="00BD7E45" w:rsidRPr="0090708D" w:rsidRDefault="00BD7E45" w:rsidP="00353112">
      <w:pPr>
        <w:spacing w:line="312" w:lineRule="auto"/>
        <w:ind w:left="57" w:right="57" w:firstLine="720"/>
        <w:jc w:val="both"/>
        <w:rPr>
          <w:rFonts w:eastAsia="Calibri"/>
          <w:b/>
          <w:bCs/>
          <w:i/>
          <w:iCs/>
          <w:color w:val="FF0000"/>
          <w:lang w:val="it-IT"/>
        </w:rPr>
      </w:pPr>
      <w:r w:rsidRPr="00BD7E45">
        <w:rPr>
          <w:rFonts w:eastAsia="Calibri"/>
          <w:spacing w:val="-1"/>
          <w:lang w:val="it-IT"/>
        </w:rPr>
        <w:t>3.1</w:t>
      </w:r>
      <w:r w:rsidR="003B25DB">
        <w:rPr>
          <w:rFonts w:eastAsia="Calibri"/>
          <w:spacing w:val="-1"/>
          <w:lang w:val="it-IT"/>
        </w:rPr>
        <w:t>4</w:t>
      </w:r>
      <w:r w:rsidRPr="00BD7E45">
        <w:rPr>
          <w:rFonts w:eastAsia="Calibri"/>
          <w:spacing w:val="-1"/>
          <w:lang w:val="it-IT"/>
        </w:rPr>
        <w:t xml:space="preserve">- </w:t>
      </w:r>
      <w:r w:rsidRPr="00BD7E45">
        <w:rPr>
          <w:rFonts w:eastAsia="Calibri"/>
          <w:lang w:val="it-IT"/>
        </w:rPr>
        <w:t xml:space="preserve">Nâng cao chất lượng sinh hoạt tổ, nhóm chuyên môn. Các tổ nhóm tăng cường tập trung vào các chuyên đề: </w:t>
      </w:r>
      <w:r w:rsidRPr="0090708D">
        <w:rPr>
          <w:rFonts w:eastAsia="Calibri"/>
          <w:b/>
          <w:bCs/>
          <w:i/>
          <w:iCs/>
          <w:color w:val="FF0000"/>
          <w:lang w:val="it-IT"/>
        </w:rPr>
        <w:t xml:space="preserve">bồi dưỡng học sinh giỏi, nâng chất lượng đại trà, đổi mới PPDH, đổi mới kiểm tra đánh giá, rèn ý thức tự giác </w:t>
      </w:r>
      <w:r w:rsidRPr="0090708D">
        <w:rPr>
          <w:rFonts w:eastAsia="Calibri"/>
          <w:b/>
          <w:bCs/>
          <w:i/>
          <w:iCs/>
          <w:color w:val="FF0000"/>
          <w:lang w:val="it-IT"/>
        </w:rPr>
        <w:lastRenderedPageBreak/>
        <w:t>học tập, kỹ năng làm bài cho HS; khai thác sử dụng tài nguyên trên internet</w:t>
      </w:r>
      <w:r w:rsidR="00677653">
        <w:rPr>
          <w:rFonts w:eastAsia="Calibri"/>
          <w:b/>
          <w:bCs/>
          <w:i/>
          <w:iCs/>
          <w:color w:val="FF0000"/>
          <w:lang w:val="it-IT"/>
        </w:rPr>
        <w:t>, đôn đốc HS tự ôn luyện trên Hanoi study</w:t>
      </w:r>
      <w:r w:rsidRPr="0090708D">
        <w:rPr>
          <w:rFonts w:eastAsia="Calibri"/>
          <w:b/>
          <w:bCs/>
          <w:i/>
          <w:iCs/>
          <w:color w:val="FF0000"/>
          <w:lang w:val="it-IT"/>
        </w:rPr>
        <w:t xml:space="preserve">.... </w:t>
      </w:r>
    </w:p>
    <w:bookmarkEnd w:id="1"/>
    <w:p w14:paraId="33C28474" w14:textId="4C33AB72" w:rsidR="00BD7E45" w:rsidRPr="00BD7E45"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3.1</w:t>
      </w:r>
      <w:r w:rsidR="003B25DB">
        <w:rPr>
          <w:rFonts w:eastAsia="Calibri"/>
          <w:color w:val="0D0D0D"/>
          <w:lang w:val="it-IT"/>
        </w:rPr>
        <w:t>5</w:t>
      </w:r>
      <w:r w:rsidRPr="00BD7E45">
        <w:rPr>
          <w:rFonts w:eastAsia="Calibri"/>
          <w:color w:val="0D0D0D"/>
          <w:lang w:val="it-IT"/>
        </w:rPr>
        <w:t xml:space="preserve">- Các bộ môn tiếp tục rà soát, </w:t>
      </w:r>
      <w:r w:rsidRPr="00BD7E45">
        <w:rPr>
          <w:rFonts w:eastAsia="Calibri"/>
          <w:noProof/>
          <w:color w:val="0D0D0D"/>
          <w:lang w:val="pt-BR"/>
        </w:rPr>
        <w:t xml:space="preserve">nghiên cứu </w:t>
      </w:r>
      <w:r w:rsidRPr="00BD7E45">
        <w:rPr>
          <w:rFonts w:eastAsia="Calibri"/>
          <w:color w:val="0D0D0D"/>
          <w:lang w:val="it-IT"/>
        </w:rPr>
        <w:t xml:space="preserve">nội dung </w:t>
      </w:r>
      <w:r w:rsidRPr="00BD7E45">
        <w:rPr>
          <w:rFonts w:eastAsia="Calibri"/>
          <w:noProof/>
          <w:color w:val="0D0D0D"/>
          <w:lang w:val="pt-BR"/>
        </w:rPr>
        <w:t>điều chỉnh, bổ sung tích hợp nội dung dạy học các bộ môn theo hướng dẫn của Bộ GDĐT, Sở GDĐT và Phòng GDĐT – GD ATGT, ANQP</w:t>
      </w:r>
      <w:r w:rsidR="003B25DB">
        <w:rPr>
          <w:rFonts w:eastAsia="Calibri"/>
          <w:noProof/>
          <w:color w:val="0D0D0D"/>
          <w:lang w:val="pt-BR"/>
        </w:rPr>
        <w:t xml:space="preserve"> – nhất là lớp 9</w:t>
      </w:r>
      <w:r w:rsidRPr="00BD7E45">
        <w:rPr>
          <w:rFonts w:eastAsia="Calibri"/>
          <w:noProof/>
          <w:color w:val="0D0D0D"/>
          <w:lang w:val="pt-BR"/>
        </w:rPr>
        <w:t>.</w:t>
      </w:r>
    </w:p>
    <w:p w14:paraId="48601FCC" w14:textId="76B094BA" w:rsidR="00BD7E45" w:rsidRPr="00BD7E45"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3.1</w:t>
      </w:r>
      <w:r w:rsidR="003B25DB">
        <w:rPr>
          <w:rFonts w:eastAsia="Calibri"/>
          <w:color w:val="0D0D0D"/>
          <w:lang w:val="it-IT"/>
        </w:rPr>
        <w:t>6</w:t>
      </w:r>
      <w:r w:rsidRPr="00BD7E45">
        <w:rPr>
          <w:rFonts w:eastAsia="Calibri"/>
          <w:color w:val="0D0D0D"/>
          <w:lang w:val="it-IT"/>
        </w:rPr>
        <w:t>- Hoạt động ngoại khoá theo chủ điểm.</w:t>
      </w:r>
    </w:p>
    <w:p w14:paraId="2AB09DCB" w14:textId="056A24A5" w:rsidR="00BD7E45" w:rsidRPr="00BD7E45" w:rsidRDefault="00BD7E45" w:rsidP="00353112">
      <w:pPr>
        <w:spacing w:line="312" w:lineRule="auto"/>
        <w:ind w:left="57" w:right="57" w:firstLine="720"/>
        <w:jc w:val="both"/>
        <w:rPr>
          <w:color w:val="0D0D0D"/>
          <w:lang w:val="it-IT"/>
        </w:rPr>
      </w:pPr>
      <w:r w:rsidRPr="00BD7E45">
        <w:rPr>
          <w:color w:val="0D0D0D"/>
          <w:lang w:val="it-IT"/>
        </w:rPr>
        <w:t>3.1</w:t>
      </w:r>
      <w:r w:rsidR="003B25DB">
        <w:rPr>
          <w:color w:val="0D0D0D"/>
          <w:lang w:val="it-IT"/>
        </w:rPr>
        <w:t>7</w:t>
      </w:r>
      <w:r w:rsidRPr="00BD7E45">
        <w:rPr>
          <w:color w:val="0D0D0D"/>
          <w:lang w:val="it-IT"/>
        </w:rPr>
        <w:t xml:space="preserve">- </w:t>
      </w:r>
      <w:r w:rsidR="0090708D">
        <w:rPr>
          <w:color w:val="0D0D0D"/>
          <w:lang w:val="it-IT"/>
        </w:rPr>
        <w:t>C</w:t>
      </w:r>
      <w:r w:rsidRPr="00BD7E45">
        <w:rPr>
          <w:color w:val="0D0D0D"/>
          <w:lang w:val="it-IT"/>
        </w:rPr>
        <w:t>ập nhật, hoàn thiện, sử</w:t>
      </w:r>
      <w:r w:rsidR="00722582">
        <w:rPr>
          <w:color w:val="0D0D0D"/>
          <w:lang w:val="it-IT"/>
        </w:rPr>
        <w:t>a</w:t>
      </w:r>
      <w:r w:rsidRPr="00BD7E45">
        <w:rPr>
          <w:color w:val="0D0D0D"/>
          <w:lang w:val="it-IT"/>
        </w:rPr>
        <w:t xml:space="preserve"> chữa bổ sung thiếu sót các loại hồ sơ sổ sách HKI năm học 202</w:t>
      </w:r>
      <w:r w:rsidR="00ED7CBF">
        <w:rPr>
          <w:color w:val="0D0D0D"/>
          <w:lang w:val="it-IT"/>
        </w:rPr>
        <w:t>3</w:t>
      </w:r>
      <w:r w:rsidRPr="00BD7E45">
        <w:rPr>
          <w:color w:val="0D0D0D"/>
          <w:lang w:val="it-IT"/>
        </w:rPr>
        <w:t>-202</w:t>
      </w:r>
      <w:r w:rsidR="00ED7CBF">
        <w:rPr>
          <w:color w:val="0D0D0D"/>
          <w:lang w:val="it-IT"/>
        </w:rPr>
        <w:t>4</w:t>
      </w:r>
      <w:r w:rsidRPr="00BD7E45">
        <w:rPr>
          <w:color w:val="0D0D0D"/>
          <w:lang w:val="it-IT"/>
        </w:rPr>
        <w:t xml:space="preserve"> </w:t>
      </w:r>
      <w:r w:rsidR="0090708D">
        <w:rPr>
          <w:color w:val="0D0D0D"/>
          <w:lang w:val="it-IT"/>
        </w:rPr>
        <w:t xml:space="preserve">để </w:t>
      </w:r>
      <w:r w:rsidRPr="00BD7E45">
        <w:rPr>
          <w:color w:val="0D0D0D"/>
          <w:lang w:val="it-IT"/>
        </w:rPr>
        <w:t>đón đoàn KT chéo.</w:t>
      </w:r>
    </w:p>
    <w:p w14:paraId="6D0797B4" w14:textId="7DF3415E" w:rsidR="00BD7E45" w:rsidRPr="00BD7E45" w:rsidRDefault="00D42619" w:rsidP="00353112">
      <w:pPr>
        <w:spacing w:line="312" w:lineRule="auto"/>
        <w:ind w:left="57" w:right="57" w:firstLine="720"/>
        <w:jc w:val="both"/>
        <w:rPr>
          <w:b/>
          <w:bCs/>
          <w:i/>
          <w:iCs/>
          <w:color w:val="FF0000"/>
          <w:lang w:val="it-IT"/>
        </w:rPr>
      </w:pPr>
      <w:r w:rsidRPr="00D42619">
        <w:rPr>
          <w:b/>
          <w:bCs/>
          <w:i/>
          <w:iCs/>
          <w:color w:val="FF0000"/>
          <w:lang w:val="it-IT"/>
        </w:rPr>
        <w:t>3.1</w:t>
      </w:r>
      <w:r w:rsidR="003B25DB">
        <w:rPr>
          <w:b/>
          <w:bCs/>
          <w:i/>
          <w:iCs/>
          <w:color w:val="FF0000"/>
          <w:lang w:val="it-IT"/>
        </w:rPr>
        <w:t>8</w:t>
      </w:r>
      <w:r w:rsidRPr="00D42619">
        <w:rPr>
          <w:b/>
          <w:bCs/>
          <w:i/>
          <w:iCs/>
          <w:color w:val="FF0000"/>
          <w:lang w:val="it-IT"/>
        </w:rPr>
        <w:t>- C</w:t>
      </w:r>
      <w:r w:rsidR="00BD7E45" w:rsidRPr="00BD7E45">
        <w:rPr>
          <w:b/>
          <w:bCs/>
          <w:i/>
          <w:iCs/>
          <w:color w:val="FF0000"/>
          <w:lang w:val="it-IT"/>
        </w:rPr>
        <w:t xml:space="preserve">ác bộ phận rà soát, tập hợp các loại hồ sơ chuẩn bị </w:t>
      </w:r>
      <w:r w:rsidRPr="00D42619">
        <w:rPr>
          <w:b/>
          <w:bCs/>
          <w:i/>
          <w:iCs/>
          <w:color w:val="FF0000"/>
          <w:lang w:val="it-IT"/>
        </w:rPr>
        <w:t>đón đoàn KT Công tác Pháp chế</w:t>
      </w:r>
      <w:r w:rsidR="00BD7E45" w:rsidRPr="00BD7E45">
        <w:rPr>
          <w:b/>
          <w:bCs/>
          <w:i/>
          <w:iCs/>
          <w:color w:val="FF0000"/>
          <w:lang w:val="it-IT"/>
        </w:rPr>
        <w:t xml:space="preserve">; Phân công nhiệm vụ </w:t>
      </w:r>
      <w:r w:rsidRPr="00D42619">
        <w:rPr>
          <w:b/>
          <w:bCs/>
          <w:i/>
          <w:iCs/>
          <w:color w:val="FF0000"/>
          <w:lang w:val="it-IT"/>
        </w:rPr>
        <w:t>tới các thành viên</w:t>
      </w:r>
      <w:r w:rsidR="00BD7E45" w:rsidRPr="00BD7E45">
        <w:rPr>
          <w:b/>
          <w:bCs/>
          <w:i/>
          <w:iCs/>
          <w:color w:val="FF0000"/>
          <w:lang w:val="it-IT"/>
        </w:rPr>
        <w:t>.</w:t>
      </w:r>
    </w:p>
    <w:p w14:paraId="6CABD128" w14:textId="74108B5A" w:rsidR="00371E20" w:rsidRPr="00BD7E45" w:rsidRDefault="00BD7E45" w:rsidP="00353112">
      <w:pPr>
        <w:spacing w:line="312" w:lineRule="auto"/>
        <w:ind w:left="57" w:right="57" w:firstLine="709"/>
        <w:jc w:val="both"/>
        <w:rPr>
          <w:rFonts w:eastAsia="Calibri"/>
          <w:b/>
          <w:color w:val="0D0D0D"/>
          <w:sz w:val="26"/>
          <w:szCs w:val="26"/>
        </w:rPr>
      </w:pPr>
      <w:r w:rsidRPr="00BD7E45">
        <w:rPr>
          <w:rFonts w:eastAsia="Calibri"/>
          <w:color w:val="0D0D0D"/>
        </w:rPr>
        <w:t>3.1</w:t>
      </w:r>
      <w:r w:rsidR="003B25DB">
        <w:rPr>
          <w:rFonts w:eastAsia="Calibri"/>
          <w:color w:val="0D0D0D"/>
        </w:rPr>
        <w:t>9</w:t>
      </w:r>
      <w:r w:rsidRPr="00BD7E45">
        <w:rPr>
          <w:rFonts w:eastAsia="Calibri"/>
          <w:color w:val="0D0D0D"/>
        </w:rPr>
        <w:t xml:space="preserve">- </w:t>
      </w:r>
      <w:r w:rsidRPr="00BD7E45">
        <w:rPr>
          <w:color w:val="0D0D0D"/>
        </w:rPr>
        <w:t>Chuẩn bị hồ sơ đón Đoàn kiểm tra của Sở GDĐT kiểm tra về công tác PCGD, XMC. Tham dự Tổng kết công tác PCGD, XMC 202</w:t>
      </w:r>
      <w:r w:rsidR="002A510F">
        <w:rPr>
          <w:color w:val="0D0D0D"/>
        </w:rPr>
        <w:t>3</w:t>
      </w:r>
      <w:r w:rsidRPr="00BD7E45">
        <w:rPr>
          <w:color w:val="0D0D0D"/>
        </w:rPr>
        <w:t xml:space="preserve"> và triển khai KH năm 202</w:t>
      </w:r>
      <w:r w:rsidR="002A510F">
        <w:rPr>
          <w:color w:val="0D0D0D"/>
        </w:rPr>
        <w:t>4</w:t>
      </w:r>
      <w:r w:rsidRPr="00BD7E45">
        <w:rPr>
          <w:color w:val="0D0D0D"/>
        </w:rPr>
        <w:t>.</w:t>
      </w:r>
      <w:r w:rsidRPr="00BD7E45">
        <w:rPr>
          <w:rFonts w:eastAsia="Calibri"/>
          <w:b/>
          <w:color w:val="0D0D0D"/>
          <w:sz w:val="26"/>
          <w:szCs w:val="26"/>
        </w:rPr>
        <w:t xml:space="preserve"> </w:t>
      </w:r>
    </w:p>
    <w:p w14:paraId="42F640A9" w14:textId="689418B7" w:rsidR="00BD7E45" w:rsidRDefault="00BD7E45" w:rsidP="00353112">
      <w:pPr>
        <w:spacing w:line="312" w:lineRule="auto"/>
        <w:ind w:left="57" w:right="57" w:firstLine="709"/>
        <w:jc w:val="both"/>
        <w:rPr>
          <w:rFonts w:eastAsia="Calibri"/>
          <w:b/>
          <w:i/>
          <w:iCs/>
          <w:color w:val="FF0000"/>
          <w:sz w:val="26"/>
          <w:szCs w:val="26"/>
        </w:rPr>
      </w:pPr>
      <w:r w:rsidRPr="00BD7E45">
        <w:rPr>
          <w:rFonts w:eastAsia="Calibri"/>
          <w:b/>
          <w:i/>
          <w:iCs/>
          <w:color w:val="FF0000"/>
          <w:sz w:val="26"/>
          <w:szCs w:val="26"/>
        </w:rPr>
        <w:t>3.</w:t>
      </w:r>
      <w:r w:rsidR="00E14807">
        <w:rPr>
          <w:rFonts w:eastAsia="Calibri"/>
          <w:b/>
          <w:i/>
          <w:iCs/>
          <w:color w:val="FF0000"/>
          <w:sz w:val="26"/>
          <w:szCs w:val="26"/>
        </w:rPr>
        <w:t>20</w:t>
      </w:r>
      <w:r w:rsidRPr="00BD7E45">
        <w:rPr>
          <w:rFonts w:eastAsia="Calibri"/>
          <w:b/>
          <w:i/>
          <w:iCs/>
          <w:color w:val="FF0000"/>
          <w:sz w:val="26"/>
          <w:szCs w:val="26"/>
        </w:rPr>
        <w:t>- CB, GV, NV cập nhật, bổ sung</w:t>
      </w:r>
      <w:r w:rsidR="00D42619" w:rsidRPr="00D42619">
        <w:rPr>
          <w:rFonts w:eastAsia="Calibri"/>
          <w:b/>
          <w:i/>
          <w:iCs/>
          <w:color w:val="FF0000"/>
          <w:sz w:val="26"/>
          <w:szCs w:val="26"/>
        </w:rPr>
        <w:t>,</w:t>
      </w:r>
      <w:r w:rsidRPr="00BD7E45">
        <w:rPr>
          <w:rFonts w:eastAsia="Calibri"/>
          <w:b/>
          <w:i/>
          <w:iCs/>
          <w:color w:val="FF0000"/>
          <w:sz w:val="26"/>
          <w:szCs w:val="26"/>
        </w:rPr>
        <w:t xml:space="preserve"> hoàn </w:t>
      </w:r>
      <w:r w:rsidR="00D42619" w:rsidRPr="00D42619">
        <w:rPr>
          <w:rFonts w:eastAsia="Calibri"/>
          <w:b/>
          <w:i/>
          <w:iCs/>
          <w:color w:val="FF0000"/>
          <w:sz w:val="26"/>
          <w:szCs w:val="26"/>
        </w:rPr>
        <w:t xml:space="preserve">thiện hồ sơ, </w:t>
      </w:r>
      <w:r w:rsidRPr="00BD7E45">
        <w:rPr>
          <w:rFonts w:eastAsia="Calibri"/>
          <w:b/>
          <w:i/>
          <w:iCs/>
          <w:color w:val="FF0000"/>
          <w:sz w:val="26"/>
          <w:szCs w:val="26"/>
        </w:rPr>
        <w:t>các loại minh chứng tự đánh giá chuẩn</w:t>
      </w:r>
      <w:r w:rsidR="00D42619" w:rsidRPr="00D42619">
        <w:rPr>
          <w:rFonts w:eastAsia="Calibri"/>
          <w:b/>
          <w:i/>
          <w:iCs/>
          <w:color w:val="FF0000"/>
          <w:sz w:val="26"/>
          <w:szCs w:val="26"/>
        </w:rPr>
        <w:t xml:space="preserve"> nghề nghiệp</w:t>
      </w:r>
      <w:r w:rsidRPr="00BD7E45">
        <w:rPr>
          <w:rFonts w:eastAsia="Calibri"/>
          <w:b/>
          <w:i/>
          <w:iCs/>
          <w:color w:val="FF0000"/>
          <w:sz w:val="26"/>
          <w:szCs w:val="26"/>
        </w:rPr>
        <w:t>, hồ sơ cán bộ</w:t>
      </w:r>
      <w:r w:rsidR="00D42619" w:rsidRPr="00D42619">
        <w:rPr>
          <w:rFonts w:eastAsia="Calibri"/>
          <w:b/>
          <w:i/>
          <w:iCs/>
          <w:color w:val="FF0000"/>
          <w:sz w:val="26"/>
          <w:szCs w:val="26"/>
        </w:rPr>
        <w:t>, VC</w:t>
      </w:r>
      <w:r w:rsidRPr="00BD7E45">
        <w:rPr>
          <w:rFonts w:eastAsia="Calibri"/>
          <w:b/>
          <w:i/>
          <w:iCs/>
          <w:color w:val="FF0000"/>
          <w:sz w:val="26"/>
          <w:szCs w:val="26"/>
        </w:rPr>
        <w:t xml:space="preserve"> hàng năm (những thay đổi, bằng cấp, chứng chỉ,…)</w:t>
      </w:r>
    </w:p>
    <w:p w14:paraId="6CF0E4AD" w14:textId="4FA7043C" w:rsidR="00CC0C27" w:rsidRPr="00BD7E45" w:rsidRDefault="00CC0C27" w:rsidP="00353112">
      <w:pPr>
        <w:spacing w:line="312" w:lineRule="auto"/>
        <w:ind w:left="57" w:right="57" w:firstLine="720"/>
        <w:jc w:val="both"/>
        <w:rPr>
          <w:bCs/>
        </w:rPr>
      </w:pPr>
      <w:r>
        <w:rPr>
          <w:bCs/>
        </w:rPr>
        <w:t>3.2</w:t>
      </w:r>
      <w:r w:rsidR="00E14807">
        <w:rPr>
          <w:bCs/>
        </w:rPr>
        <w:t>1</w:t>
      </w:r>
      <w:r>
        <w:rPr>
          <w:bCs/>
        </w:rPr>
        <w:t>- Dự Hội nghị sơ kết Học kỳ I của Sở GDĐT; phòng GDĐT tổ chức sơ kết Học kì I và triển khai nhiệm vụ trọng tâm học kì II.</w:t>
      </w:r>
    </w:p>
    <w:p w14:paraId="3ECC80B1" w14:textId="026B1108" w:rsidR="00BD7E45" w:rsidRPr="00C73BCA" w:rsidRDefault="00BD7E45" w:rsidP="00353112">
      <w:pPr>
        <w:spacing w:line="312" w:lineRule="auto"/>
        <w:ind w:left="57" w:right="57" w:firstLine="720"/>
        <w:jc w:val="both"/>
        <w:rPr>
          <w:rFonts w:eastAsia="Calibri"/>
          <w:color w:val="0D0D0D"/>
          <w:lang w:val="it-IT"/>
        </w:rPr>
      </w:pPr>
      <w:r w:rsidRPr="00BD7E45">
        <w:rPr>
          <w:rFonts w:eastAsia="Calibri"/>
          <w:color w:val="0D0D0D"/>
          <w:lang w:val="it-IT"/>
        </w:rPr>
        <w:t>3.</w:t>
      </w:r>
      <w:r w:rsidR="00CC0C27">
        <w:rPr>
          <w:rFonts w:eastAsia="Calibri"/>
          <w:color w:val="0D0D0D"/>
          <w:lang w:val="it-IT"/>
        </w:rPr>
        <w:t>2</w:t>
      </w:r>
      <w:r w:rsidR="00E14807">
        <w:rPr>
          <w:rFonts w:eastAsia="Calibri"/>
          <w:color w:val="0D0D0D"/>
          <w:lang w:val="it-IT"/>
        </w:rPr>
        <w:t>2</w:t>
      </w:r>
      <w:r w:rsidRPr="00BD7E45">
        <w:rPr>
          <w:rFonts w:eastAsia="Calibri"/>
          <w:color w:val="0D0D0D"/>
          <w:lang w:val="it-IT"/>
        </w:rPr>
        <w:t>- Tham gia tập huấn, bồi dưỡng chuyên môn do Sở, Phòng GDĐT tổ chức.</w:t>
      </w:r>
    </w:p>
    <w:p w14:paraId="08E043F1" w14:textId="77777777" w:rsidR="00C73BCA" w:rsidRPr="00C73BCA" w:rsidRDefault="00C73BCA" w:rsidP="00353112">
      <w:pPr>
        <w:spacing w:line="312" w:lineRule="auto"/>
        <w:ind w:left="57" w:right="57" w:firstLine="720"/>
        <w:jc w:val="both"/>
        <w:rPr>
          <w:rFonts w:eastAsia="Calibri"/>
          <w:b/>
          <w:bCs/>
          <w:color w:val="0D0D0D"/>
          <w:lang w:val="it-IT"/>
        </w:rPr>
      </w:pPr>
      <w:r w:rsidRPr="00C73BCA">
        <w:rPr>
          <w:rFonts w:eastAsia="Calibri"/>
          <w:b/>
          <w:bCs/>
          <w:color w:val="0D0D0D"/>
          <w:lang w:val="it-IT"/>
        </w:rPr>
        <w:t>4. Công tác khác</w:t>
      </w:r>
    </w:p>
    <w:p w14:paraId="1E9B2448" w14:textId="77777777" w:rsidR="00C73BCA" w:rsidRPr="00C73BCA" w:rsidRDefault="00C73BCA" w:rsidP="00353112">
      <w:pPr>
        <w:widowControl w:val="0"/>
        <w:spacing w:line="312" w:lineRule="auto"/>
        <w:ind w:left="57" w:right="57" w:firstLine="720"/>
        <w:jc w:val="both"/>
        <w:textAlignment w:val="baseline"/>
        <w:rPr>
          <w:rFonts w:eastAsia="Calibri"/>
          <w:b/>
          <w:bCs/>
          <w:lang w:val="it-IT"/>
        </w:rPr>
      </w:pPr>
      <w:r w:rsidRPr="00C73BCA">
        <w:rPr>
          <w:rFonts w:eastAsia="Calibri"/>
          <w:b/>
          <w:bCs/>
          <w:lang w:val="it-IT"/>
        </w:rPr>
        <w:t>4.1- Công tác truyền thông</w:t>
      </w:r>
    </w:p>
    <w:p w14:paraId="40CBACAE" w14:textId="47CCB966" w:rsidR="00C73BCA" w:rsidRPr="00DB5DB5" w:rsidRDefault="00C73BCA" w:rsidP="00DB5DB5">
      <w:pPr>
        <w:spacing w:line="312" w:lineRule="auto"/>
        <w:ind w:firstLine="720"/>
        <w:jc w:val="both"/>
        <w:rPr>
          <w:b/>
          <w:bCs/>
          <w:i/>
          <w:iCs/>
          <w:color w:val="C00000"/>
          <w:lang w:val="it-IT"/>
        </w:rPr>
      </w:pPr>
      <w:r w:rsidRPr="00C73BCA">
        <w:rPr>
          <w:rFonts w:eastAsia="Calibri"/>
          <w:lang w:val="it-IT"/>
        </w:rPr>
        <w:t>- CB, GV, NV và HS</w:t>
      </w:r>
      <w:r w:rsidR="00DB5DB5" w:rsidRPr="00DB5DB5">
        <w:rPr>
          <w:b/>
          <w:bCs/>
          <w:i/>
          <w:iCs/>
          <w:color w:val="C00000"/>
          <w:lang w:val="it-IT"/>
        </w:rPr>
        <w:t xml:space="preserve"> Thực hiện tốt </w:t>
      </w:r>
      <w:r w:rsidR="00DB5DB5">
        <w:rPr>
          <w:b/>
          <w:bCs/>
          <w:i/>
          <w:iCs/>
          <w:color w:val="C00000"/>
          <w:lang w:val="it-IT"/>
        </w:rPr>
        <w:t xml:space="preserve">KH 4340/KH-SGDĐT ngày 22/12/2024 về tổ chức </w:t>
      </w:r>
      <w:r w:rsidR="00DB5DB5" w:rsidRPr="00DB5DB5">
        <w:rPr>
          <w:b/>
          <w:bCs/>
          <w:i/>
          <w:iCs/>
          <w:color w:val="C00000"/>
          <w:lang w:val="it-IT"/>
        </w:rPr>
        <w:t>phong trào “Nhà trường trung tay phát triển - thầy cô sẻ chia trách nhiệm” – THCS Chuyên Mỹ, Phú Xuyên.</w:t>
      </w:r>
    </w:p>
    <w:p w14:paraId="60AC76D6" w14:textId="4D721707" w:rsidR="00C73BCA" w:rsidRPr="00C73BCA" w:rsidRDefault="00C73BCA" w:rsidP="00353112">
      <w:pPr>
        <w:widowControl w:val="0"/>
        <w:spacing w:line="312" w:lineRule="auto"/>
        <w:ind w:left="57" w:right="57" w:firstLine="720"/>
        <w:jc w:val="both"/>
        <w:textAlignment w:val="baseline"/>
        <w:rPr>
          <w:rFonts w:eastAsia="Calibri"/>
          <w:lang w:val="it-IT"/>
        </w:rPr>
      </w:pPr>
      <w:r w:rsidRPr="00C73BCA">
        <w:rPr>
          <w:rFonts w:eastAsia="Calibri"/>
          <w:lang w:val="it-IT"/>
        </w:rPr>
        <w:t>- Tuyên truyền công tác tương thân tương ái, sẻ chia đến với CB, GV, NV, HS và PH.</w:t>
      </w:r>
      <w:r w:rsidR="0021085D">
        <w:rPr>
          <w:rFonts w:eastAsia="Calibri"/>
          <w:lang w:val="it-IT"/>
        </w:rPr>
        <w:t xml:space="preserve"> Ủng hộ quỹ tết yêu thương do phường phát động.</w:t>
      </w:r>
    </w:p>
    <w:p w14:paraId="5357D199" w14:textId="77777777" w:rsidR="00C73BCA" w:rsidRPr="00DB5DB5" w:rsidRDefault="00C73BCA" w:rsidP="00353112">
      <w:pPr>
        <w:widowControl w:val="0"/>
        <w:spacing w:line="312" w:lineRule="auto"/>
        <w:ind w:left="57" w:right="57" w:firstLine="720"/>
        <w:jc w:val="both"/>
        <w:textAlignment w:val="baseline"/>
        <w:rPr>
          <w:rFonts w:eastAsia="Calibri"/>
          <w:lang w:val="it-IT"/>
        </w:rPr>
      </w:pPr>
      <w:r w:rsidRPr="00DB5DB5">
        <w:rPr>
          <w:rFonts w:eastAsia="Calibri"/>
          <w:lang w:val="it-IT"/>
        </w:rPr>
        <w:t>- Đưa tin các hoạt động của thầy trò, tập thể, cá nhân,...</w:t>
      </w:r>
    </w:p>
    <w:p w14:paraId="6B10BCF6" w14:textId="5907F61B" w:rsidR="00C73BCA" w:rsidRPr="00DB5DB5" w:rsidRDefault="00C73BCA" w:rsidP="00353112">
      <w:pPr>
        <w:widowControl w:val="0"/>
        <w:spacing w:line="312" w:lineRule="auto"/>
        <w:ind w:left="57" w:right="57" w:firstLine="720"/>
        <w:jc w:val="both"/>
        <w:textAlignment w:val="baseline"/>
        <w:rPr>
          <w:rFonts w:eastAsia="Calibri"/>
          <w:lang w:val="it-IT"/>
        </w:rPr>
      </w:pPr>
      <w:r w:rsidRPr="00DB5DB5">
        <w:rPr>
          <w:rFonts w:eastAsia="Calibri"/>
          <w:lang w:val="it-IT"/>
        </w:rPr>
        <w:t>- Tuyên truyền đến HS</w:t>
      </w:r>
      <w:r w:rsidRPr="00DB5DB5">
        <w:rPr>
          <w:rFonts w:eastAsia="Courier New"/>
          <w:lang w:val="vi-VN" w:eastAsia="vi-VN" w:bidi="vi-VN"/>
        </w:rPr>
        <w:t xml:space="preserve"> Cuộc thi Viết thư Quốc tế </w:t>
      </w:r>
      <w:r w:rsidRPr="00DB5DB5">
        <w:rPr>
          <w:rFonts w:eastAsia="Courier New"/>
          <w:lang w:eastAsia="vi-VN" w:bidi="vi-VN"/>
        </w:rPr>
        <w:t>UPU</w:t>
      </w:r>
      <w:r w:rsidRPr="00DB5DB5">
        <w:rPr>
          <w:rFonts w:eastAsia="Courier New"/>
          <w:lang w:val="vi-VN" w:eastAsia="vi-VN" w:bidi="vi-VN"/>
        </w:rPr>
        <w:t xml:space="preserve"> lần thứ</w:t>
      </w:r>
      <w:r w:rsidR="000D0957" w:rsidRPr="00DB5DB5">
        <w:rPr>
          <w:rFonts w:eastAsia="Courier New"/>
          <w:lang w:val="vi-VN" w:eastAsia="vi-VN" w:bidi="vi-VN"/>
        </w:rPr>
        <w:t xml:space="preserve"> 5</w:t>
      </w:r>
      <w:r w:rsidR="00E14807" w:rsidRPr="00DB5DB5">
        <w:rPr>
          <w:rFonts w:eastAsia="Courier New"/>
          <w:lang w:eastAsia="vi-VN" w:bidi="vi-VN"/>
        </w:rPr>
        <w:t>3</w:t>
      </w:r>
      <w:r w:rsidR="000D0957" w:rsidRPr="00DB5DB5">
        <w:rPr>
          <w:rFonts w:eastAsia="Courier New"/>
          <w:lang w:val="vi-VN" w:eastAsia="vi-VN" w:bidi="vi-VN"/>
        </w:rPr>
        <w:t xml:space="preserve"> (năm 202</w:t>
      </w:r>
      <w:r w:rsidR="00E14807" w:rsidRPr="00DB5DB5">
        <w:rPr>
          <w:rFonts w:eastAsia="Courier New"/>
          <w:lang w:eastAsia="vi-VN" w:bidi="vi-VN"/>
        </w:rPr>
        <w:t>4</w:t>
      </w:r>
      <w:r w:rsidR="00D75CC5" w:rsidRPr="00DB5DB5">
        <w:rPr>
          <w:rFonts w:eastAsia="Courier New"/>
          <w:lang w:val="vi-VN" w:eastAsia="vi-VN" w:bidi="vi-VN"/>
        </w:rPr>
        <w:t xml:space="preserve">) </w:t>
      </w:r>
      <w:r w:rsidRPr="00DB5DB5">
        <w:rPr>
          <w:rFonts w:eastAsia="Courier New"/>
          <w:i/>
          <w:iCs/>
          <w:lang w:val="vi-VN" w:eastAsia="vi-VN" w:bidi="vi-VN"/>
        </w:rPr>
        <w:t>(c</w:t>
      </w:r>
      <w:r w:rsidRPr="00DB5DB5">
        <w:rPr>
          <w:rFonts w:eastAsia="Courier New"/>
          <w:i/>
          <w:iCs/>
          <w:lang w:eastAsia="vi-VN" w:bidi="vi-VN"/>
        </w:rPr>
        <w:t>ó</w:t>
      </w:r>
      <w:r w:rsidRPr="00DB5DB5">
        <w:rPr>
          <w:rFonts w:eastAsia="Courier New"/>
          <w:i/>
          <w:iCs/>
          <w:lang w:val="vi-VN" w:eastAsia="vi-VN" w:bidi="vi-VN"/>
        </w:rPr>
        <w:t xml:space="preserve"> văn bản riêng)</w:t>
      </w:r>
      <w:r w:rsidR="00D75CC5" w:rsidRPr="00DB5DB5">
        <w:rPr>
          <w:rFonts w:eastAsia="Calibri"/>
          <w:lang w:val="it-IT"/>
        </w:rPr>
        <w:t xml:space="preserve"> và </w:t>
      </w:r>
      <w:r w:rsidRPr="00DB5DB5">
        <w:rPr>
          <w:rFonts w:eastAsia="Calibri"/>
          <w:lang w:val="it-IT"/>
        </w:rPr>
        <w:t>các cuộc thi khác.</w:t>
      </w:r>
    </w:p>
    <w:p w14:paraId="7C2E1629" w14:textId="1188AC9E" w:rsidR="00C73BCA" w:rsidRPr="009F4162" w:rsidRDefault="00C73BCA" w:rsidP="00353112">
      <w:pPr>
        <w:widowControl w:val="0"/>
        <w:spacing w:line="312" w:lineRule="auto"/>
        <w:ind w:left="57" w:right="57" w:firstLine="720"/>
        <w:jc w:val="both"/>
        <w:textAlignment w:val="baseline"/>
        <w:rPr>
          <w:b/>
          <w:lang w:val="pt-BR"/>
        </w:rPr>
      </w:pPr>
      <w:r w:rsidRPr="009F4162">
        <w:rPr>
          <w:b/>
          <w:lang w:val="pt-BR"/>
        </w:rPr>
        <w:t>4.2- Công tác CSVC</w:t>
      </w:r>
      <w:r w:rsidR="00471B01" w:rsidRPr="009F4162">
        <w:rPr>
          <w:b/>
          <w:lang w:val="pt-BR"/>
        </w:rPr>
        <w:t>, thiết bị trường học</w:t>
      </w:r>
    </w:p>
    <w:p w14:paraId="4D9857A2" w14:textId="40C043CF" w:rsidR="00471B01" w:rsidRPr="009F4162" w:rsidRDefault="00471B01" w:rsidP="00353112">
      <w:pPr>
        <w:widowControl w:val="0"/>
        <w:spacing w:line="312" w:lineRule="auto"/>
        <w:ind w:left="57" w:right="57" w:firstLine="720"/>
        <w:jc w:val="both"/>
        <w:textAlignment w:val="baseline"/>
        <w:rPr>
          <w:b/>
          <w:i/>
          <w:iCs/>
          <w:color w:val="FF0000"/>
          <w:lang w:val="pt-BR"/>
        </w:rPr>
      </w:pPr>
      <w:r w:rsidRPr="009F4162">
        <w:rPr>
          <w:b/>
          <w:i/>
          <w:iCs/>
          <w:color w:val="FF0000"/>
          <w:lang w:val="pt-BR"/>
        </w:rPr>
        <w:t xml:space="preserve">- Đ/c Dũng, </w:t>
      </w:r>
      <w:r w:rsidR="00DB5DB5" w:rsidRPr="009F4162">
        <w:rPr>
          <w:b/>
          <w:i/>
          <w:iCs/>
          <w:color w:val="FF0000"/>
          <w:lang w:val="pt-BR"/>
        </w:rPr>
        <w:t>Hiếu</w:t>
      </w:r>
      <w:r w:rsidRPr="009F4162">
        <w:rPr>
          <w:b/>
          <w:i/>
          <w:iCs/>
          <w:color w:val="FF0000"/>
          <w:lang w:val="pt-BR"/>
        </w:rPr>
        <w:t xml:space="preserve">, Mai Hương hoàn thành các văn bản, biên bản,... </w:t>
      </w:r>
      <w:r w:rsidR="0021085D" w:rsidRPr="009F4162">
        <w:rPr>
          <w:b/>
          <w:i/>
          <w:iCs/>
          <w:color w:val="FF0000"/>
          <w:lang w:val="pt-BR"/>
        </w:rPr>
        <w:t xml:space="preserve">kiểm kê </w:t>
      </w:r>
      <w:r w:rsidRPr="009F4162">
        <w:rPr>
          <w:b/>
          <w:i/>
          <w:iCs/>
          <w:color w:val="FF0000"/>
          <w:lang w:val="pt-BR"/>
        </w:rPr>
        <w:t>CSVC</w:t>
      </w:r>
      <w:r w:rsidR="0021085D" w:rsidRPr="009F4162">
        <w:rPr>
          <w:b/>
          <w:i/>
          <w:iCs/>
          <w:color w:val="FF0000"/>
          <w:lang w:val="pt-BR"/>
        </w:rPr>
        <w:t>, THDH</w:t>
      </w:r>
      <w:r w:rsidRPr="009F4162">
        <w:rPr>
          <w:b/>
          <w:i/>
          <w:iCs/>
          <w:color w:val="FF0000"/>
          <w:lang w:val="pt-BR"/>
        </w:rPr>
        <w:t xml:space="preserve"> – tài sản công</w:t>
      </w:r>
      <w:r w:rsidR="0021085D" w:rsidRPr="009F4162">
        <w:rPr>
          <w:b/>
          <w:i/>
          <w:iCs/>
          <w:color w:val="FF0000"/>
          <w:lang w:val="pt-BR"/>
        </w:rPr>
        <w:t xml:space="preserve"> và</w:t>
      </w:r>
      <w:r w:rsidRPr="009F4162">
        <w:rPr>
          <w:b/>
          <w:i/>
          <w:iCs/>
          <w:color w:val="FF0000"/>
          <w:lang w:val="pt-BR"/>
        </w:rPr>
        <w:t xml:space="preserve"> đưa lên Web theo công văn chỉ đạo.</w:t>
      </w:r>
    </w:p>
    <w:p w14:paraId="4030EA13" w14:textId="78E171C8" w:rsidR="00684DB7" w:rsidRPr="009F4162" w:rsidRDefault="00684DB7" w:rsidP="00684DB7">
      <w:pPr>
        <w:spacing w:line="312" w:lineRule="auto"/>
        <w:ind w:left="57" w:right="57" w:firstLine="720"/>
        <w:jc w:val="both"/>
        <w:textAlignment w:val="baseline"/>
        <w:rPr>
          <w:b/>
          <w:i/>
          <w:color w:val="FF0000"/>
          <w:bdr w:val="none" w:sz="0" w:space="0" w:color="auto" w:frame="1"/>
          <w:lang w:val="it-IT"/>
        </w:rPr>
      </w:pPr>
      <w:r w:rsidRPr="009F4162">
        <w:rPr>
          <w:b/>
          <w:i/>
          <w:color w:val="FF0000"/>
          <w:bdr w:val="none" w:sz="0" w:space="0" w:color="auto" w:frame="1"/>
          <w:lang w:val="it-IT"/>
        </w:rPr>
        <w:t>- Đ/c Mai Hương, Thu hoàn thành các loại HSSS về CSVC, thiết bị nhà trường 2023.</w:t>
      </w:r>
      <w:r w:rsidR="009F4162">
        <w:rPr>
          <w:b/>
          <w:i/>
          <w:color w:val="FF0000"/>
          <w:bdr w:val="none" w:sz="0" w:space="0" w:color="auto" w:frame="1"/>
          <w:lang w:val="it-IT"/>
        </w:rPr>
        <w:t xml:space="preserve"> Bàn giao CSVC các lớp – lớp nào làm hỏng, mất phải bồi thường.</w:t>
      </w:r>
    </w:p>
    <w:p w14:paraId="2AF62688" w14:textId="77777777" w:rsidR="00684DB7" w:rsidRPr="009F4162" w:rsidRDefault="00684DB7" w:rsidP="00353112">
      <w:pPr>
        <w:widowControl w:val="0"/>
        <w:spacing w:line="312" w:lineRule="auto"/>
        <w:ind w:left="57" w:right="57" w:firstLine="720"/>
        <w:jc w:val="both"/>
        <w:textAlignment w:val="baseline"/>
        <w:rPr>
          <w:b/>
          <w:i/>
          <w:iCs/>
          <w:color w:val="FF0000"/>
          <w:lang w:val="pt-BR"/>
        </w:rPr>
      </w:pPr>
    </w:p>
    <w:p w14:paraId="0F151936" w14:textId="7EB2FE73" w:rsidR="00C73BCA" w:rsidRPr="009F4162" w:rsidRDefault="00C73BCA" w:rsidP="00353112">
      <w:pPr>
        <w:spacing w:line="312" w:lineRule="auto"/>
        <w:ind w:left="57" w:right="57" w:firstLine="720"/>
        <w:jc w:val="both"/>
        <w:textAlignment w:val="baseline"/>
        <w:rPr>
          <w:bCs/>
          <w:color w:val="0D0D0D"/>
          <w:lang w:val="pt-BR"/>
        </w:rPr>
      </w:pPr>
      <w:r w:rsidRPr="009F4162">
        <w:rPr>
          <w:bCs/>
          <w:color w:val="0D0D0D"/>
          <w:lang w:val="pt-BR"/>
        </w:rPr>
        <w:t>- Tăng cường công tác bảo vệ, giữ gìn của công, tiết kiệm điện nước, chống lãng phí</w:t>
      </w:r>
      <w:r w:rsidR="00140FED" w:rsidRPr="009F4162">
        <w:rPr>
          <w:bCs/>
          <w:color w:val="0D0D0D"/>
          <w:lang w:val="pt-BR"/>
        </w:rPr>
        <w:t xml:space="preserve"> năm 2024</w:t>
      </w:r>
      <w:r w:rsidRPr="009F4162">
        <w:rPr>
          <w:bCs/>
          <w:color w:val="0D0D0D"/>
          <w:lang w:val="pt-BR"/>
        </w:rPr>
        <w:t>.</w:t>
      </w:r>
    </w:p>
    <w:p w14:paraId="3774D8E7" w14:textId="77777777" w:rsidR="00C73BCA" w:rsidRPr="009F4162" w:rsidRDefault="00C73BCA" w:rsidP="00353112">
      <w:pPr>
        <w:spacing w:line="312" w:lineRule="auto"/>
        <w:ind w:left="57" w:right="57" w:firstLine="720"/>
        <w:jc w:val="both"/>
        <w:textAlignment w:val="baseline"/>
        <w:rPr>
          <w:color w:val="0D0D0D"/>
          <w:bdr w:val="none" w:sz="0" w:space="0" w:color="auto" w:frame="1"/>
          <w:lang w:val="it-IT"/>
        </w:rPr>
      </w:pPr>
      <w:r w:rsidRPr="009F4162">
        <w:rPr>
          <w:color w:val="0D0D0D"/>
          <w:bdr w:val="none" w:sz="0" w:space="0" w:color="auto" w:frame="1"/>
          <w:lang w:val="it-IT"/>
        </w:rPr>
        <w:t xml:space="preserve">- Thường xuyên KT rà soát, sửa chữa CSVC bổ sung các phòng học, phòng chức năng kịp thời. </w:t>
      </w:r>
    </w:p>
    <w:p w14:paraId="18B1D6CF" w14:textId="13D4280D" w:rsidR="00C73BCA" w:rsidRPr="009F4162" w:rsidRDefault="00C73BCA" w:rsidP="00353112">
      <w:pPr>
        <w:spacing w:line="312" w:lineRule="auto"/>
        <w:ind w:left="57" w:right="57" w:firstLine="720"/>
        <w:jc w:val="both"/>
        <w:textAlignment w:val="baseline"/>
        <w:rPr>
          <w:color w:val="0D0D0D"/>
          <w:bdr w:val="none" w:sz="0" w:space="0" w:color="auto" w:frame="1"/>
          <w:lang w:val="it-IT"/>
        </w:rPr>
      </w:pPr>
      <w:r w:rsidRPr="009F4162">
        <w:rPr>
          <w:color w:val="0D0D0D"/>
          <w:bdr w:val="none" w:sz="0" w:space="0" w:color="auto" w:frame="1"/>
          <w:lang w:val="it-IT"/>
        </w:rPr>
        <w:t>- Bổ sung</w:t>
      </w:r>
      <w:r w:rsidR="00684DB7" w:rsidRPr="009F4162">
        <w:rPr>
          <w:color w:val="0D0D0D"/>
          <w:bdr w:val="none" w:sz="0" w:space="0" w:color="auto" w:frame="1"/>
          <w:lang w:val="it-IT"/>
        </w:rPr>
        <w:t xml:space="preserve"> thay thế</w:t>
      </w:r>
      <w:r w:rsidRPr="009F4162">
        <w:rPr>
          <w:color w:val="0D0D0D"/>
          <w:bdr w:val="none" w:sz="0" w:space="0" w:color="auto" w:frame="1"/>
          <w:lang w:val="it-IT"/>
        </w:rPr>
        <w:t xml:space="preserve"> hệ thống cây xanh</w:t>
      </w:r>
      <w:r w:rsidR="00684DB7" w:rsidRPr="009F4162">
        <w:rPr>
          <w:color w:val="0D0D0D"/>
          <w:bdr w:val="none" w:sz="0" w:space="0" w:color="auto" w:frame="1"/>
          <w:lang w:val="it-IT"/>
        </w:rPr>
        <w:t>, rèm che mưa che nắng</w:t>
      </w:r>
      <w:r w:rsidRPr="009F4162">
        <w:rPr>
          <w:color w:val="0D0D0D"/>
          <w:bdr w:val="none" w:sz="0" w:space="0" w:color="auto" w:frame="1"/>
          <w:lang w:val="it-IT"/>
        </w:rPr>
        <w:t xml:space="preserve"> trong </w:t>
      </w:r>
      <w:r w:rsidR="00684DB7" w:rsidRPr="009F4162">
        <w:rPr>
          <w:color w:val="0D0D0D"/>
          <w:bdr w:val="none" w:sz="0" w:space="0" w:color="auto" w:frame="1"/>
          <w:lang w:val="it-IT"/>
        </w:rPr>
        <w:t xml:space="preserve">khuôn viên </w:t>
      </w:r>
      <w:r w:rsidRPr="009F4162">
        <w:rPr>
          <w:color w:val="0D0D0D"/>
          <w:bdr w:val="none" w:sz="0" w:space="0" w:color="auto" w:frame="1"/>
          <w:lang w:val="it-IT"/>
        </w:rPr>
        <w:t>nhà trường.</w:t>
      </w:r>
    </w:p>
    <w:p w14:paraId="798A8236" w14:textId="3F1B0EF3" w:rsidR="00C73BCA" w:rsidRPr="009F4162" w:rsidRDefault="00C73BCA" w:rsidP="00353112">
      <w:pPr>
        <w:spacing w:line="312" w:lineRule="auto"/>
        <w:ind w:left="57" w:right="57" w:firstLine="720"/>
        <w:jc w:val="both"/>
        <w:textAlignment w:val="baseline"/>
        <w:rPr>
          <w:color w:val="0D0D0D"/>
          <w:bdr w:val="none" w:sz="0" w:space="0" w:color="auto" w:frame="1"/>
          <w:lang w:val="it-IT"/>
        </w:rPr>
      </w:pPr>
      <w:r w:rsidRPr="009F4162">
        <w:rPr>
          <w:color w:val="0D0D0D"/>
          <w:bdr w:val="none" w:sz="0" w:space="0" w:color="auto" w:frame="1"/>
          <w:lang w:val="it-IT"/>
        </w:rPr>
        <w:t>- Đ/c Dũng chỉ đạo đ/c Xã, đ/c Mai Hương</w:t>
      </w:r>
      <w:r w:rsidR="000D0957" w:rsidRPr="009F4162">
        <w:rPr>
          <w:color w:val="0D0D0D"/>
          <w:bdr w:val="none" w:sz="0" w:space="0" w:color="auto" w:frame="1"/>
          <w:lang w:val="it-IT"/>
        </w:rPr>
        <w:t>, đ/c Hạnh</w:t>
      </w:r>
      <w:r w:rsidR="00684DB7" w:rsidRPr="009F4162">
        <w:rPr>
          <w:color w:val="0D0D0D"/>
          <w:bdr w:val="none" w:sz="0" w:space="0" w:color="auto" w:frame="1"/>
          <w:lang w:val="it-IT"/>
        </w:rPr>
        <w:t>, GV</w:t>
      </w:r>
      <w:r w:rsidRPr="009F4162">
        <w:rPr>
          <w:color w:val="0D0D0D"/>
          <w:bdr w:val="none" w:sz="0" w:space="0" w:color="auto" w:frame="1"/>
          <w:lang w:val="it-IT"/>
        </w:rPr>
        <w:t xml:space="preserve"> sát sao trong công tác bảo vệ tài sản các phòng học, </w:t>
      </w:r>
      <w:r w:rsidR="00684DB7" w:rsidRPr="009F4162">
        <w:rPr>
          <w:color w:val="0D0D0D"/>
          <w:bdr w:val="none" w:sz="0" w:space="0" w:color="auto" w:frame="1"/>
          <w:lang w:val="it-IT"/>
        </w:rPr>
        <w:t xml:space="preserve">phòng bộ môn, </w:t>
      </w:r>
      <w:r w:rsidRPr="009F4162">
        <w:rPr>
          <w:color w:val="0D0D0D"/>
          <w:bdr w:val="none" w:sz="0" w:space="0" w:color="auto" w:frame="1"/>
          <w:lang w:val="it-IT"/>
        </w:rPr>
        <w:t>phòng chức năng</w:t>
      </w:r>
      <w:r w:rsidR="000D0957" w:rsidRPr="009F4162">
        <w:rPr>
          <w:color w:val="0D0D0D"/>
          <w:bdr w:val="none" w:sz="0" w:space="0" w:color="auto" w:frame="1"/>
          <w:lang w:val="it-IT"/>
        </w:rPr>
        <w:t>, nhà đa năng, Thư viện</w:t>
      </w:r>
      <w:r w:rsidRPr="009F4162">
        <w:rPr>
          <w:color w:val="0D0D0D"/>
          <w:bdr w:val="none" w:sz="0" w:space="0" w:color="auto" w:frame="1"/>
          <w:lang w:val="it-IT"/>
        </w:rPr>
        <w:t>.</w:t>
      </w:r>
    </w:p>
    <w:p w14:paraId="51B2489A" w14:textId="77777777" w:rsidR="00C73BCA" w:rsidRPr="009F4162" w:rsidRDefault="00C73BCA" w:rsidP="00353112">
      <w:pPr>
        <w:spacing w:line="312" w:lineRule="auto"/>
        <w:ind w:left="57" w:right="57" w:firstLine="720"/>
        <w:jc w:val="both"/>
        <w:textAlignment w:val="baseline"/>
        <w:rPr>
          <w:b/>
          <w:bCs/>
          <w:color w:val="0D0D0D"/>
          <w:lang w:val="pt-BR"/>
        </w:rPr>
      </w:pPr>
      <w:r w:rsidRPr="009F4162">
        <w:rPr>
          <w:b/>
          <w:bCs/>
          <w:color w:val="0D0D0D"/>
          <w:bdr w:val="none" w:sz="0" w:space="0" w:color="auto" w:frame="1"/>
          <w:lang w:val="it-IT"/>
        </w:rPr>
        <w:t xml:space="preserve">4.3- Công tác </w:t>
      </w:r>
      <w:r w:rsidRPr="009F4162">
        <w:rPr>
          <w:b/>
          <w:bCs/>
          <w:color w:val="0D0D0D"/>
          <w:lang w:val="pt-BR"/>
        </w:rPr>
        <w:t>Đoàn Đội</w:t>
      </w:r>
    </w:p>
    <w:p w14:paraId="3F9826DE" w14:textId="586409A0" w:rsidR="00C73BCA" w:rsidRPr="009F4162" w:rsidRDefault="00C73BCA" w:rsidP="00353112">
      <w:pPr>
        <w:spacing w:line="312" w:lineRule="auto"/>
        <w:ind w:left="57" w:right="57" w:firstLine="720"/>
        <w:jc w:val="both"/>
        <w:rPr>
          <w:color w:val="0D0D0D"/>
          <w:lang w:val="pt-BR"/>
        </w:rPr>
      </w:pPr>
      <w:r w:rsidRPr="009F4162">
        <w:rPr>
          <w:color w:val="0D0D0D"/>
          <w:lang w:val="pt-BR"/>
        </w:rPr>
        <w:t>- Đ/c Mến</w:t>
      </w:r>
      <w:r w:rsidR="00AC140F" w:rsidRPr="009F4162">
        <w:rPr>
          <w:color w:val="0D0D0D"/>
          <w:lang w:val="pt-BR"/>
        </w:rPr>
        <w:t xml:space="preserve">, Ly </w:t>
      </w:r>
      <w:r w:rsidRPr="009F4162">
        <w:rPr>
          <w:color w:val="0D0D0D"/>
          <w:lang w:val="pt-BR"/>
        </w:rPr>
        <w:t>xây dựng Kế hoạch tổ chức các hoạt động Đoàn Đội</w:t>
      </w:r>
      <w:r w:rsidR="00684DB7" w:rsidRPr="009F4162">
        <w:rPr>
          <w:color w:val="0D0D0D"/>
          <w:lang w:val="pt-BR"/>
        </w:rPr>
        <w:t xml:space="preserve"> tháng 1/2024</w:t>
      </w:r>
      <w:r w:rsidRPr="009F4162">
        <w:rPr>
          <w:color w:val="0D0D0D"/>
          <w:lang w:val="pt-BR"/>
        </w:rPr>
        <w:t>, đảm bảo hình thức, ND phong phú, phù hợp thực tế - mỗi tuần 1 chủ đề</w:t>
      </w:r>
      <w:r w:rsidR="00684DB7" w:rsidRPr="009F4162">
        <w:rPr>
          <w:color w:val="0D0D0D"/>
          <w:lang w:val="pt-BR"/>
        </w:rPr>
        <w:t xml:space="preserve">. </w:t>
      </w:r>
    </w:p>
    <w:p w14:paraId="043ED079" w14:textId="6F78A42C" w:rsidR="00956CC9" w:rsidRPr="009F4162" w:rsidRDefault="00956CC9" w:rsidP="00353112">
      <w:pPr>
        <w:spacing w:line="312" w:lineRule="auto"/>
        <w:ind w:left="57" w:right="57" w:firstLine="720"/>
        <w:jc w:val="both"/>
        <w:rPr>
          <w:color w:val="0D0D0D"/>
          <w:lang w:val="pt-BR"/>
        </w:rPr>
      </w:pPr>
      <w:r w:rsidRPr="009F4162">
        <w:rPr>
          <w:color w:val="0D0D0D"/>
          <w:lang w:val="pt-BR"/>
        </w:rPr>
        <w:t xml:space="preserve">- Tăng cường công tác VSMT, </w:t>
      </w:r>
      <w:r w:rsidR="00684DB7" w:rsidRPr="009F4162">
        <w:rPr>
          <w:color w:val="0D0D0D"/>
          <w:lang w:val="pt-BR"/>
        </w:rPr>
        <w:t xml:space="preserve">ATTH, </w:t>
      </w:r>
      <w:r w:rsidRPr="009F4162">
        <w:rPr>
          <w:color w:val="0D0D0D"/>
          <w:lang w:val="pt-BR"/>
        </w:rPr>
        <w:t>phòng chống dịch bệnh</w:t>
      </w:r>
      <w:r w:rsidR="009F59BE" w:rsidRPr="009F4162">
        <w:rPr>
          <w:color w:val="0D0D0D"/>
          <w:lang w:val="pt-BR"/>
        </w:rPr>
        <w:t>, ATTP,...</w:t>
      </w:r>
      <w:r w:rsidRPr="009F4162">
        <w:rPr>
          <w:color w:val="0D0D0D"/>
          <w:lang w:val="pt-BR"/>
        </w:rPr>
        <w:t xml:space="preserve"> </w:t>
      </w:r>
    </w:p>
    <w:p w14:paraId="4B17F434" w14:textId="41460CD8" w:rsidR="00C73BCA" w:rsidRPr="009F4162" w:rsidRDefault="00C73BCA" w:rsidP="00353112">
      <w:pPr>
        <w:spacing w:line="312" w:lineRule="auto"/>
        <w:ind w:left="57" w:right="57" w:firstLine="720"/>
        <w:jc w:val="both"/>
        <w:rPr>
          <w:color w:val="0D0D0D"/>
          <w:lang w:val="it-IT"/>
        </w:rPr>
      </w:pPr>
      <w:r w:rsidRPr="009F4162">
        <w:rPr>
          <w:bCs/>
          <w:color w:val="0D0D0D"/>
          <w:lang w:val="it-IT"/>
        </w:rPr>
        <w:t>- Tổ chức tuyên truyền</w:t>
      </w:r>
      <w:r w:rsidR="00AC140F" w:rsidRPr="009F4162">
        <w:rPr>
          <w:bCs/>
          <w:color w:val="0D0D0D"/>
          <w:lang w:val="it-IT"/>
        </w:rPr>
        <w:t>, kiểm tra thường xuyên việc</w:t>
      </w:r>
      <w:r w:rsidRPr="009F4162">
        <w:rPr>
          <w:bCs/>
          <w:color w:val="0D0D0D"/>
          <w:lang w:val="it-IT"/>
        </w:rPr>
        <w:t xml:space="preserve"> </w:t>
      </w:r>
      <w:r w:rsidR="00AC140F" w:rsidRPr="009F4162">
        <w:rPr>
          <w:bCs/>
          <w:color w:val="0D0D0D"/>
          <w:lang w:val="it-IT"/>
        </w:rPr>
        <w:t>t</w:t>
      </w:r>
      <w:r w:rsidRPr="009F4162">
        <w:rPr>
          <w:bCs/>
          <w:color w:val="0D0D0D"/>
          <w:lang w:val="it-IT"/>
        </w:rPr>
        <w:t>hực hiện NQ</w:t>
      </w:r>
      <w:r w:rsidR="00AC140F" w:rsidRPr="009F4162">
        <w:rPr>
          <w:bCs/>
          <w:color w:val="0D0D0D"/>
          <w:lang w:val="it-IT"/>
        </w:rPr>
        <w:t>, nền nếp của</w:t>
      </w:r>
      <w:r w:rsidRPr="009F4162">
        <w:rPr>
          <w:bCs/>
          <w:color w:val="0D0D0D"/>
          <w:lang w:val="it-IT"/>
        </w:rPr>
        <w:t xml:space="preserve"> học sinh</w:t>
      </w:r>
      <w:r w:rsidR="00AC140F" w:rsidRPr="009F4162">
        <w:rPr>
          <w:bCs/>
          <w:color w:val="0D0D0D"/>
          <w:lang w:val="it-IT"/>
        </w:rPr>
        <w:t xml:space="preserve"> -</w:t>
      </w:r>
      <w:r w:rsidRPr="009F4162">
        <w:rPr>
          <w:bCs/>
          <w:color w:val="0D0D0D"/>
          <w:lang w:val="it-IT"/>
        </w:rPr>
        <w:t xml:space="preserve"> không gây gổ</w:t>
      </w:r>
      <w:r w:rsidR="00AC140F" w:rsidRPr="009F4162">
        <w:rPr>
          <w:bCs/>
          <w:color w:val="0D0D0D"/>
          <w:lang w:val="it-IT"/>
        </w:rPr>
        <w:t xml:space="preserve">, đưa chuyện, </w:t>
      </w:r>
      <w:r w:rsidRPr="009F4162">
        <w:rPr>
          <w:bCs/>
          <w:color w:val="0D0D0D"/>
          <w:lang w:val="it-IT"/>
        </w:rPr>
        <w:t>nói xấu</w:t>
      </w:r>
      <w:r w:rsidR="00AC140F" w:rsidRPr="009F4162">
        <w:rPr>
          <w:bCs/>
          <w:color w:val="0D0D0D"/>
          <w:lang w:val="it-IT"/>
        </w:rPr>
        <w:t xml:space="preserve"> nhau</w:t>
      </w:r>
      <w:r w:rsidRPr="009F4162">
        <w:rPr>
          <w:bCs/>
          <w:color w:val="0D0D0D"/>
          <w:lang w:val="it-IT"/>
        </w:rPr>
        <w:t xml:space="preserve"> – chửi </w:t>
      </w:r>
      <w:r w:rsidR="009F4162">
        <w:rPr>
          <w:bCs/>
          <w:color w:val="0D0D0D"/>
          <w:lang w:val="it-IT"/>
        </w:rPr>
        <w:t>bậy</w:t>
      </w:r>
      <w:r w:rsidRPr="009F4162">
        <w:rPr>
          <w:bCs/>
          <w:color w:val="0D0D0D"/>
          <w:lang w:val="it-IT"/>
        </w:rPr>
        <w:t>, hút thuốc lá, sử dụng mạng XH không đúng mục đích</w:t>
      </w:r>
      <w:r w:rsidR="00AC140F" w:rsidRPr="009F4162">
        <w:rPr>
          <w:bCs/>
          <w:color w:val="0D0D0D"/>
          <w:lang w:val="it-IT"/>
        </w:rPr>
        <w:t>; Nghiêm cấm tính tắt mắt, không trung thực,</w:t>
      </w:r>
      <w:r w:rsidRPr="009F4162">
        <w:rPr>
          <w:bCs/>
          <w:color w:val="0D0D0D"/>
          <w:lang w:val="it-IT"/>
        </w:rPr>
        <w:t>...</w:t>
      </w:r>
      <w:r w:rsidRPr="009F4162">
        <w:rPr>
          <w:color w:val="0D0D0D"/>
          <w:lang w:val="it-IT"/>
        </w:rPr>
        <w:t xml:space="preserve"> </w:t>
      </w:r>
    </w:p>
    <w:p w14:paraId="71005BC2" w14:textId="28A08ACA" w:rsidR="00C73BCA" w:rsidRPr="009F4162" w:rsidRDefault="00C73BCA" w:rsidP="00353112">
      <w:pPr>
        <w:spacing w:line="312" w:lineRule="auto"/>
        <w:ind w:left="57" w:right="57" w:firstLine="720"/>
        <w:jc w:val="both"/>
        <w:rPr>
          <w:color w:val="0D0D0D"/>
          <w:lang w:val="it-IT"/>
        </w:rPr>
      </w:pPr>
      <w:r w:rsidRPr="009F4162">
        <w:rPr>
          <w:color w:val="0D0D0D"/>
          <w:lang w:val="it-IT"/>
        </w:rPr>
        <w:t>- Tổ chức ký cam kết không sử dụng tàng trữ pháo, thuốc nổ,...</w:t>
      </w:r>
      <w:r w:rsidR="00684DB7" w:rsidRPr="009F4162">
        <w:rPr>
          <w:color w:val="0D0D0D"/>
          <w:lang w:val="it-IT"/>
        </w:rPr>
        <w:t>(nộp cam kết – GVCN)</w:t>
      </w:r>
      <w:r w:rsidR="006D72BA" w:rsidRPr="009F4162">
        <w:rPr>
          <w:color w:val="0D0D0D"/>
          <w:lang w:val="it-IT"/>
        </w:rPr>
        <w:t>.</w:t>
      </w:r>
    </w:p>
    <w:p w14:paraId="35CD1EC2" w14:textId="7BB4BD35" w:rsidR="00C73BCA" w:rsidRPr="009F4162" w:rsidRDefault="00C73BCA" w:rsidP="00353112">
      <w:pPr>
        <w:spacing w:line="312" w:lineRule="auto"/>
        <w:ind w:left="57" w:right="57" w:firstLine="720"/>
        <w:jc w:val="both"/>
        <w:rPr>
          <w:bCs/>
          <w:color w:val="0D0D0D"/>
          <w:lang w:val="it-IT"/>
        </w:rPr>
      </w:pPr>
      <w:r w:rsidRPr="009F4162">
        <w:rPr>
          <w:bCs/>
          <w:color w:val="0D0D0D"/>
          <w:lang w:val="it-IT"/>
        </w:rPr>
        <w:t xml:space="preserve">- Kiểm tra thường xuyên nền nếp học tập đầu buổi học, </w:t>
      </w:r>
      <w:r w:rsidR="006D72BA" w:rsidRPr="009F4162">
        <w:rPr>
          <w:bCs/>
          <w:color w:val="0D0D0D"/>
          <w:lang w:val="it-IT"/>
        </w:rPr>
        <w:t xml:space="preserve">giữa buổi, </w:t>
      </w:r>
      <w:r w:rsidRPr="009F4162">
        <w:rPr>
          <w:bCs/>
          <w:color w:val="0D0D0D"/>
          <w:lang w:val="it-IT"/>
        </w:rPr>
        <w:t xml:space="preserve">cuối buổi học của HS các lớp để phát hiện kịp thời một số thói hư tật xấu của HS </w:t>
      </w:r>
      <w:r w:rsidR="006D72BA" w:rsidRPr="009F4162">
        <w:rPr>
          <w:bCs/>
          <w:color w:val="0D0D0D"/>
          <w:lang w:val="it-IT"/>
        </w:rPr>
        <w:t>từ</w:t>
      </w:r>
      <w:r w:rsidR="009F4162">
        <w:rPr>
          <w:bCs/>
          <w:color w:val="0D0D0D"/>
          <w:lang w:val="it-IT"/>
        </w:rPr>
        <w:t xml:space="preserve"> </w:t>
      </w:r>
      <w:r w:rsidR="006D72BA" w:rsidRPr="009F4162">
        <w:rPr>
          <w:bCs/>
          <w:color w:val="0D0D0D"/>
          <w:lang w:val="it-IT"/>
        </w:rPr>
        <w:t>đó</w:t>
      </w:r>
      <w:r w:rsidRPr="009F4162">
        <w:rPr>
          <w:bCs/>
          <w:color w:val="0D0D0D"/>
          <w:lang w:val="it-IT"/>
        </w:rPr>
        <w:t xml:space="preserve"> có biện pháp giáo dục phù hợp kịp thời.</w:t>
      </w:r>
    </w:p>
    <w:p w14:paraId="1921C6EE" w14:textId="7EEC2E19" w:rsidR="00C73BCA" w:rsidRPr="009F4162" w:rsidRDefault="00C73BCA" w:rsidP="00353112">
      <w:pPr>
        <w:spacing w:line="312" w:lineRule="auto"/>
        <w:ind w:left="57" w:right="57" w:firstLine="720"/>
        <w:jc w:val="both"/>
        <w:rPr>
          <w:b/>
          <w:bCs/>
          <w:color w:val="0D0D0D"/>
          <w:lang w:val="it-IT"/>
        </w:rPr>
      </w:pPr>
      <w:r w:rsidRPr="009F4162">
        <w:rPr>
          <w:b/>
          <w:bCs/>
          <w:color w:val="0D0D0D"/>
          <w:lang w:val="it-IT"/>
        </w:rPr>
        <w:t xml:space="preserve">- </w:t>
      </w:r>
      <w:r w:rsidRPr="009F4162">
        <w:rPr>
          <w:color w:val="0D0D0D"/>
        </w:rPr>
        <w:t>Duy trì tốt nền nếp học tập</w:t>
      </w:r>
      <w:r w:rsidR="00AC140F" w:rsidRPr="009F4162">
        <w:rPr>
          <w:color w:val="0D0D0D"/>
        </w:rPr>
        <w:t>, vui chơi</w:t>
      </w:r>
      <w:r w:rsidRPr="009F4162">
        <w:rPr>
          <w:color w:val="0D0D0D"/>
        </w:rPr>
        <w:t>; đưa tin - ảnh, bài HĐ của liên đội</w:t>
      </w:r>
      <w:r w:rsidR="006D72BA" w:rsidRPr="009F4162">
        <w:rPr>
          <w:color w:val="0D0D0D"/>
        </w:rPr>
        <w:t>, của nhà trường</w:t>
      </w:r>
      <w:r w:rsidRPr="009F4162">
        <w:rPr>
          <w:color w:val="0D0D0D"/>
        </w:rPr>
        <w:t>.</w:t>
      </w:r>
    </w:p>
    <w:p w14:paraId="3FD952C1" w14:textId="522CE6C1" w:rsidR="00C73BCA" w:rsidRPr="00C73BCA" w:rsidRDefault="009F59BE" w:rsidP="00353112">
      <w:pPr>
        <w:spacing w:line="312" w:lineRule="auto"/>
        <w:ind w:left="57" w:right="57" w:firstLine="720"/>
        <w:jc w:val="both"/>
        <w:rPr>
          <w:bCs/>
          <w:color w:val="0D0D0D"/>
          <w:lang w:val="it-IT"/>
        </w:rPr>
      </w:pPr>
      <w:bookmarkStart w:id="2" w:name="_Hlk52770788"/>
      <w:r w:rsidRPr="009F4162">
        <w:rPr>
          <w:bCs/>
          <w:color w:val="0D0D0D"/>
          <w:lang w:val="it-IT"/>
        </w:rPr>
        <w:t xml:space="preserve">- </w:t>
      </w:r>
      <w:r w:rsidR="00C73BCA" w:rsidRPr="009F4162">
        <w:rPr>
          <w:color w:val="0D0D0D"/>
          <w:lang w:val="it-IT"/>
        </w:rPr>
        <w:t>Nhắc nhở</w:t>
      </w:r>
      <w:r w:rsidRPr="009F4162">
        <w:rPr>
          <w:color w:val="0D0D0D"/>
          <w:lang w:val="it-IT"/>
        </w:rPr>
        <w:t>, kiểm tra thường xuyên việc</w:t>
      </w:r>
      <w:r w:rsidR="00C73BCA" w:rsidRPr="009F4162">
        <w:rPr>
          <w:color w:val="0D0D0D"/>
          <w:lang w:val="it-IT"/>
        </w:rPr>
        <w:t xml:space="preserve"> thực hiện nghiêm túc</w:t>
      </w:r>
      <w:r w:rsidRPr="009F4162">
        <w:rPr>
          <w:color w:val="0D0D0D"/>
          <w:lang w:val="it-IT"/>
        </w:rPr>
        <w:t xml:space="preserve"> văn hóa nhà trường; </w:t>
      </w:r>
      <w:r w:rsidR="00C73BCA" w:rsidRPr="009F4162">
        <w:rPr>
          <w:color w:val="0D0D0D"/>
          <w:lang w:val="it-IT"/>
        </w:rPr>
        <w:t>vui chơi an toàn của HS, tăng cường TDTT nâng cao sức khỏe, phòng chống rét cho HS.</w:t>
      </w:r>
    </w:p>
    <w:bookmarkEnd w:id="2"/>
    <w:p w14:paraId="0F489C18" w14:textId="258D7E16" w:rsidR="00C73BCA" w:rsidRPr="00C73BCA" w:rsidRDefault="00C73BCA" w:rsidP="00353112">
      <w:pPr>
        <w:spacing w:line="312" w:lineRule="auto"/>
        <w:ind w:left="57" w:right="57" w:firstLine="720"/>
        <w:jc w:val="both"/>
        <w:rPr>
          <w:color w:val="0D0D0D"/>
          <w:lang w:val="it-IT"/>
        </w:rPr>
      </w:pPr>
      <w:r w:rsidRPr="00C73BCA">
        <w:rPr>
          <w:color w:val="0D0D0D"/>
          <w:lang w:val="it-IT"/>
        </w:rPr>
        <w:t>- TPT và PTPT, BTCĐ đôn đốc</w:t>
      </w:r>
      <w:r w:rsidR="009F59BE">
        <w:rPr>
          <w:color w:val="0D0D0D"/>
          <w:lang w:val="it-IT"/>
        </w:rPr>
        <w:t>, KT</w:t>
      </w:r>
      <w:r w:rsidR="006D72BA">
        <w:rPr>
          <w:color w:val="0D0D0D"/>
          <w:lang w:val="it-IT"/>
        </w:rPr>
        <w:t xml:space="preserve"> giám sát</w:t>
      </w:r>
      <w:r w:rsidRPr="00C73BCA">
        <w:rPr>
          <w:color w:val="0D0D0D"/>
          <w:lang w:val="it-IT"/>
        </w:rPr>
        <w:t xml:space="preserve"> HS thực hiện nội quy học sinh và gửi bài</w:t>
      </w:r>
      <w:r w:rsidRPr="00C73BCA">
        <w:rPr>
          <w:color w:val="0D0D0D"/>
          <w:bdr w:val="none" w:sz="0" w:space="0" w:color="auto" w:frame="1"/>
          <w:lang w:val="it-IT"/>
        </w:rPr>
        <w:t xml:space="preserve">, tuyên truyền đến từng lớp với ND phong phú: </w:t>
      </w:r>
      <w:r w:rsidR="00ED43CA">
        <w:rPr>
          <w:color w:val="0D0D0D"/>
          <w:bdr w:val="none" w:sz="0" w:space="0" w:color="auto" w:frame="1"/>
          <w:lang w:val="it-IT"/>
        </w:rPr>
        <w:t xml:space="preserve">những </w:t>
      </w:r>
      <w:r w:rsidRPr="00C73BCA">
        <w:rPr>
          <w:color w:val="0D0D0D"/>
          <w:bdr w:val="none" w:sz="0" w:space="0" w:color="auto" w:frame="1"/>
          <w:lang w:val="it-IT"/>
        </w:rPr>
        <w:t>câu chuyện người tốt, vệc tốt, dịch bệnh</w:t>
      </w:r>
      <w:r w:rsidR="009F59BE">
        <w:rPr>
          <w:color w:val="0D0D0D"/>
          <w:bdr w:val="none" w:sz="0" w:space="0" w:color="auto" w:frame="1"/>
          <w:lang w:val="it-IT"/>
        </w:rPr>
        <w:t xml:space="preserve"> -</w:t>
      </w:r>
      <w:r w:rsidRPr="00C73BCA">
        <w:rPr>
          <w:color w:val="0D0D0D"/>
          <w:bdr w:val="none" w:sz="0" w:space="0" w:color="auto" w:frame="1"/>
          <w:lang w:val="it-IT"/>
        </w:rPr>
        <w:t xml:space="preserve"> s</w:t>
      </w:r>
      <w:r w:rsidR="009F59BE">
        <w:rPr>
          <w:color w:val="0D0D0D"/>
          <w:bdr w:val="none" w:sz="0" w:space="0" w:color="auto" w:frame="1"/>
          <w:lang w:val="it-IT"/>
        </w:rPr>
        <w:t xml:space="preserve">ốt xuất huyết, HIV, </w:t>
      </w:r>
      <w:r w:rsidRPr="00C73BCA">
        <w:rPr>
          <w:color w:val="0D0D0D"/>
          <w:bdr w:val="none" w:sz="0" w:space="0" w:color="auto" w:frame="1"/>
          <w:lang w:val="it-IT"/>
        </w:rPr>
        <w:t>... Chấp hành tốt luật ATGT, phòng tránh tai nạn thương tích và ý thức tự giác học tập (đầu buổi học, cuối các buổi học).</w:t>
      </w:r>
    </w:p>
    <w:p w14:paraId="6F99005C" w14:textId="5B610F8A" w:rsidR="00C73BCA" w:rsidRDefault="00C73BCA" w:rsidP="00353112">
      <w:pPr>
        <w:spacing w:line="312" w:lineRule="auto"/>
        <w:ind w:left="57" w:right="57" w:firstLine="720"/>
        <w:jc w:val="both"/>
        <w:textAlignment w:val="baseline"/>
        <w:rPr>
          <w:color w:val="0D0D0D"/>
          <w:bdr w:val="none" w:sz="0" w:space="0" w:color="auto" w:frame="1"/>
          <w:lang w:val="it-IT"/>
        </w:rPr>
      </w:pPr>
      <w:r w:rsidRPr="00C73BCA">
        <w:rPr>
          <w:color w:val="0D0D0D"/>
          <w:lang w:val="it-IT"/>
        </w:rPr>
        <w:t>- Giáo dục</w:t>
      </w:r>
      <w:r w:rsidRPr="00C73BCA">
        <w:rPr>
          <w:color w:val="0D0D0D"/>
          <w:bdr w:val="none" w:sz="0" w:space="0" w:color="auto" w:frame="1"/>
          <w:lang w:val="it-IT"/>
        </w:rPr>
        <w:t>, rèn thói quen đọc sách</w:t>
      </w:r>
      <w:r w:rsidR="006D72BA">
        <w:rPr>
          <w:color w:val="0D0D0D"/>
          <w:bdr w:val="none" w:sz="0" w:space="0" w:color="auto" w:frame="1"/>
          <w:lang w:val="it-IT"/>
        </w:rPr>
        <w:t>, làm theo sách</w:t>
      </w:r>
      <w:r w:rsidRPr="00C73BCA">
        <w:rPr>
          <w:color w:val="0D0D0D"/>
          <w:bdr w:val="none" w:sz="0" w:space="0" w:color="auto" w:frame="1"/>
          <w:lang w:val="it-IT"/>
        </w:rPr>
        <w:t xml:space="preserve"> cho HS.</w:t>
      </w:r>
      <w:r w:rsidR="009F59BE">
        <w:rPr>
          <w:color w:val="0D0D0D"/>
          <w:bdr w:val="none" w:sz="0" w:space="0" w:color="auto" w:frame="1"/>
          <w:lang w:val="it-IT"/>
        </w:rPr>
        <w:t xml:space="preserve"> Nêu gương </w:t>
      </w:r>
      <w:r w:rsidR="00ED43CA">
        <w:rPr>
          <w:color w:val="0D0D0D"/>
          <w:bdr w:val="none" w:sz="0" w:space="0" w:color="auto" w:frame="1"/>
          <w:lang w:val="it-IT"/>
        </w:rPr>
        <w:t xml:space="preserve">những </w:t>
      </w:r>
      <w:r w:rsidR="009F59BE">
        <w:rPr>
          <w:color w:val="0D0D0D"/>
          <w:bdr w:val="none" w:sz="0" w:space="0" w:color="auto" w:frame="1"/>
          <w:lang w:val="it-IT"/>
        </w:rPr>
        <w:t xml:space="preserve">HS </w:t>
      </w:r>
      <w:r w:rsidR="00ED43CA">
        <w:rPr>
          <w:color w:val="0D0D0D"/>
          <w:bdr w:val="none" w:sz="0" w:space="0" w:color="auto" w:frame="1"/>
          <w:lang w:val="it-IT"/>
        </w:rPr>
        <w:t xml:space="preserve">có hành động, việc làm </w:t>
      </w:r>
      <w:r w:rsidR="009F59BE">
        <w:rPr>
          <w:color w:val="0D0D0D"/>
          <w:bdr w:val="none" w:sz="0" w:space="0" w:color="auto" w:frame="1"/>
          <w:lang w:val="it-IT"/>
        </w:rPr>
        <w:t>tốt.</w:t>
      </w:r>
    </w:p>
    <w:p w14:paraId="65E18D5B" w14:textId="09A1D8E0" w:rsidR="00ED43CA" w:rsidRPr="00ED43CA" w:rsidRDefault="00ED43CA" w:rsidP="00ED43CA">
      <w:pPr>
        <w:spacing w:line="312" w:lineRule="auto"/>
        <w:ind w:left="57" w:right="57" w:firstLine="720"/>
        <w:jc w:val="both"/>
        <w:rPr>
          <w:b/>
          <w:bCs/>
          <w:i/>
          <w:iCs/>
          <w:color w:val="FF0000"/>
          <w:lang w:val="it-IT"/>
        </w:rPr>
      </w:pPr>
      <w:r>
        <w:rPr>
          <w:b/>
          <w:bCs/>
          <w:i/>
          <w:iCs/>
          <w:color w:val="FF0000"/>
          <w:lang w:val="it-IT"/>
        </w:rPr>
        <w:lastRenderedPageBreak/>
        <w:t>- Rà soát lựa chọn HS có hoàn cảnh khó khăn, chăm ngoan học tốt, tặng quà – lập danh sách.</w:t>
      </w:r>
    </w:p>
    <w:p w14:paraId="5BAFB9BD" w14:textId="2ADF603D" w:rsidR="00C73BCA" w:rsidRPr="00C73BCA" w:rsidRDefault="00C73BCA" w:rsidP="00353112">
      <w:pPr>
        <w:spacing w:line="312" w:lineRule="auto"/>
        <w:ind w:left="57" w:right="57" w:firstLine="720"/>
        <w:jc w:val="both"/>
        <w:rPr>
          <w:b/>
          <w:color w:val="0D0D0D"/>
          <w:lang w:val="it-IT"/>
        </w:rPr>
      </w:pPr>
      <w:r w:rsidRPr="00C73BCA">
        <w:rPr>
          <w:b/>
          <w:color w:val="0D0D0D"/>
          <w:lang w:val="it-IT"/>
        </w:rPr>
        <w:t>4.4- Vệ sinh môi trường, an ninh</w:t>
      </w:r>
      <w:r w:rsidR="00226F9C">
        <w:rPr>
          <w:b/>
          <w:color w:val="0D0D0D"/>
          <w:lang w:val="it-IT"/>
        </w:rPr>
        <w:t xml:space="preserve"> an toàn</w:t>
      </w:r>
      <w:r w:rsidRPr="00C73BCA">
        <w:rPr>
          <w:b/>
          <w:color w:val="0D0D0D"/>
          <w:lang w:val="it-IT"/>
        </w:rPr>
        <w:t xml:space="preserve"> nhà trường</w:t>
      </w:r>
    </w:p>
    <w:p w14:paraId="7F756C49" w14:textId="54C08BE4" w:rsidR="00C73BCA" w:rsidRDefault="00C73BCA" w:rsidP="00353112">
      <w:pPr>
        <w:spacing w:line="312" w:lineRule="auto"/>
        <w:ind w:left="57" w:right="57" w:firstLine="720"/>
        <w:jc w:val="both"/>
        <w:rPr>
          <w:bCs/>
          <w:color w:val="0D0D0D"/>
          <w:lang w:val="it-IT"/>
        </w:rPr>
      </w:pPr>
      <w:r w:rsidRPr="00C73BCA">
        <w:rPr>
          <w:bCs/>
          <w:color w:val="0D0D0D"/>
          <w:lang w:val="it-IT"/>
        </w:rPr>
        <w:t xml:space="preserve">- Đ/c Nguyên thường xuyên VS sạch sẽ </w:t>
      </w:r>
      <w:bookmarkStart w:id="3" w:name="_Hlk52770924"/>
      <w:r w:rsidRPr="00C73BCA">
        <w:rPr>
          <w:bCs/>
          <w:color w:val="0D0D0D"/>
          <w:lang w:val="it-IT"/>
        </w:rPr>
        <w:t>khuôn viên nhà trường</w:t>
      </w:r>
      <w:bookmarkEnd w:id="3"/>
      <w:r w:rsidRPr="00C73BCA">
        <w:rPr>
          <w:bCs/>
          <w:color w:val="0D0D0D"/>
          <w:lang w:val="it-IT"/>
        </w:rPr>
        <w:t xml:space="preserve">: các phòng chức năng, phòng học, gậm cầu thang, hành lang, nhà VS và xung quanh trong, </w:t>
      </w:r>
      <w:r w:rsidR="00226F9C">
        <w:rPr>
          <w:bCs/>
          <w:color w:val="0D0D0D"/>
          <w:lang w:val="it-IT"/>
        </w:rPr>
        <w:t>ngoài cổng trường, nhà đa năng.</w:t>
      </w:r>
      <w:r w:rsidRPr="00C73BCA">
        <w:rPr>
          <w:bCs/>
          <w:color w:val="0D0D0D"/>
          <w:lang w:val="it-IT"/>
        </w:rPr>
        <w:t xml:space="preserve"> </w:t>
      </w:r>
    </w:p>
    <w:p w14:paraId="1866390C" w14:textId="45FCFDF9" w:rsidR="00226F9C" w:rsidRPr="00C73BCA" w:rsidRDefault="00226F9C" w:rsidP="00353112">
      <w:pPr>
        <w:spacing w:line="312" w:lineRule="auto"/>
        <w:ind w:left="57" w:right="57" w:firstLine="720"/>
        <w:jc w:val="both"/>
        <w:rPr>
          <w:b/>
          <w:bCs/>
          <w:i/>
          <w:color w:val="0D0D0D"/>
          <w:lang w:val="it-IT"/>
        </w:rPr>
      </w:pPr>
      <w:r w:rsidRPr="00C73BCA">
        <w:rPr>
          <w:b/>
          <w:bCs/>
          <w:i/>
          <w:color w:val="0D0D0D"/>
          <w:lang w:val="it-IT"/>
        </w:rPr>
        <w:t xml:space="preserve">- Đ/c </w:t>
      </w:r>
      <w:r w:rsidR="006D72BA">
        <w:rPr>
          <w:b/>
          <w:bCs/>
          <w:i/>
          <w:color w:val="0D0D0D"/>
          <w:lang w:val="it-IT"/>
        </w:rPr>
        <w:t xml:space="preserve">TPT, PTPT, </w:t>
      </w:r>
      <w:r w:rsidRPr="00C73BCA">
        <w:rPr>
          <w:b/>
          <w:bCs/>
          <w:i/>
          <w:color w:val="0D0D0D"/>
          <w:lang w:val="it-IT"/>
        </w:rPr>
        <w:t>Phương</w:t>
      </w:r>
      <w:r>
        <w:rPr>
          <w:b/>
          <w:bCs/>
          <w:i/>
          <w:color w:val="0D0D0D"/>
          <w:lang w:val="it-IT"/>
        </w:rPr>
        <w:t>,</w:t>
      </w:r>
      <w:r w:rsidRPr="00C73BCA">
        <w:rPr>
          <w:b/>
          <w:bCs/>
          <w:i/>
          <w:color w:val="0D0D0D"/>
          <w:lang w:val="it-IT"/>
        </w:rPr>
        <w:t xml:space="preserve"> </w:t>
      </w:r>
      <w:r w:rsidR="006D72BA">
        <w:rPr>
          <w:b/>
          <w:bCs/>
          <w:i/>
          <w:color w:val="0D0D0D"/>
          <w:lang w:val="it-IT"/>
        </w:rPr>
        <w:t xml:space="preserve">GVCN </w:t>
      </w:r>
      <w:r w:rsidR="00ED43CA">
        <w:rPr>
          <w:b/>
          <w:bCs/>
          <w:i/>
          <w:color w:val="0D0D0D"/>
          <w:lang w:val="it-IT"/>
        </w:rPr>
        <w:t xml:space="preserve">sát sao công tác VSMT - </w:t>
      </w:r>
      <w:r w:rsidRPr="00C73BCA">
        <w:rPr>
          <w:b/>
          <w:bCs/>
          <w:i/>
          <w:color w:val="0D0D0D"/>
          <w:lang w:val="it-IT"/>
        </w:rPr>
        <w:t xml:space="preserve">nghiêm túc thực hiện việc phân công, kiểm tra đôn đốc VSMT cho khuôn viên trường, lớp – cho các lớp lau sạch quạt, cửa, cầu thang, tay vịn, tường hoa, con tiện, cây cảnh... </w:t>
      </w:r>
    </w:p>
    <w:p w14:paraId="3F17000A" w14:textId="6CDE66D0" w:rsidR="00C73BCA" w:rsidRPr="00226F9C" w:rsidRDefault="00226F9C" w:rsidP="006D72BA">
      <w:pPr>
        <w:spacing w:line="312" w:lineRule="auto"/>
        <w:ind w:left="57" w:right="57" w:firstLine="720"/>
        <w:jc w:val="both"/>
        <w:rPr>
          <w:bCs/>
          <w:color w:val="0D0D0D"/>
          <w:lang w:val="it-IT"/>
        </w:rPr>
      </w:pPr>
      <w:r w:rsidRPr="00C73BCA">
        <w:rPr>
          <w:b/>
          <w:bCs/>
          <w:i/>
          <w:iCs/>
          <w:color w:val="0D0D0D"/>
          <w:lang w:val="it-IT"/>
        </w:rPr>
        <w:t>- Thực hiện tốt việc tổng vệ sinh trường lớp hàng ngày, hàng tuần</w:t>
      </w:r>
      <w:r w:rsidR="006D72BA">
        <w:rPr>
          <w:b/>
          <w:bCs/>
          <w:i/>
          <w:iCs/>
          <w:color w:val="0D0D0D"/>
          <w:lang w:val="it-IT"/>
        </w:rPr>
        <w:t xml:space="preserve"> - </w:t>
      </w:r>
      <w:r w:rsidR="00C73BCA" w:rsidRPr="00C73BCA">
        <w:rPr>
          <w:bCs/>
          <w:color w:val="0D0D0D"/>
          <w:lang w:val="it-IT"/>
        </w:rPr>
        <w:t xml:space="preserve">Các lớp phân công nhiệm vụ cho </w:t>
      </w:r>
      <w:r w:rsidR="006D72BA">
        <w:rPr>
          <w:bCs/>
          <w:color w:val="0D0D0D"/>
          <w:lang w:val="it-IT"/>
        </w:rPr>
        <w:t xml:space="preserve">từng </w:t>
      </w:r>
      <w:r w:rsidR="00C73BCA" w:rsidRPr="00C73BCA">
        <w:rPr>
          <w:bCs/>
          <w:color w:val="0D0D0D"/>
          <w:lang w:val="it-IT"/>
        </w:rPr>
        <w:t>HS</w:t>
      </w:r>
      <w:r w:rsidR="006D72BA">
        <w:rPr>
          <w:bCs/>
          <w:color w:val="0D0D0D"/>
          <w:lang w:val="it-IT"/>
        </w:rPr>
        <w:t>.</w:t>
      </w:r>
      <w:r w:rsidR="00C73BCA" w:rsidRPr="00C73BCA">
        <w:rPr>
          <w:bCs/>
          <w:color w:val="0D0D0D"/>
          <w:lang w:val="it-IT"/>
        </w:rPr>
        <w:t xml:space="preserve"> </w:t>
      </w:r>
    </w:p>
    <w:p w14:paraId="7069611D" w14:textId="10DCF03A" w:rsidR="00C73BCA" w:rsidRDefault="00C73BCA" w:rsidP="00353112">
      <w:pPr>
        <w:spacing w:line="312" w:lineRule="auto"/>
        <w:ind w:left="57" w:right="57" w:firstLine="720"/>
        <w:jc w:val="both"/>
        <w:rPr>
          <w:b/>
          <w:bCs/>
          <w:i/>
          <w:iCs/>
          <w:color w:val="0D0D0D"/>
          <w:lang w:val="it-IT"/>
        </w:rPr>
      </w:pPr>
      <w:r w:rsidRPr="00C73BCA">
        <w:rPr>
          <w:b/>
          <w:bCs/>
          <w:i/>
          <w:iCs/>
          <w:color w:val="0D0D0D"/>
          <w:lang w:val="it-IT"/>
        </w:rPr>
        <w:t>- Đ/c Xã đóng cửa ra vào</w:t>
      </w:r>
      <w:r w:rsidR="006D72BA">
        <w:rPr>
          <w:b/>
          <w:bCs/>
          <w:i/>
          <w:iCs/>
          <w:color w:val="0D0D0D"/>
          <w:lang w:val="it-IT"/>
        </w:rPr>
        <w:t xml:space="preserve"> khi đến giờ làm việc</w:t>
      </w:r>
      <w:r w:rsidRPr="00C73BCA">
        <w:rPr>
          <w:b/>
          <w:bCs/>
          <w:i/>
          <w:iCs/>
          <w:color w:val="0D0D0D"/>
          <w:lang w:val="it-IT"/>
        </w:rPr>
        <w:t xml:space="preserve">, không để </w:t>
      </w:r>
      <w:r w:rsidR="00D73374">
        <w:rPr>
          <w:b/>
          <w:bCs/>
          <w:i/>
          <w:iCs/>
          <w:color w:val="0D0D0D"/>
          <w:lang w:val="it-IT"/>
        </w:rPr>
        <w:t xml:space="preserve">HS, người đi </w:t>
      </w:r>
      <w:r w:rsidRPr="00C73BCA">
        <w:rPr>
          <w:b/>
          <w:bCs/>
          <w:i/>
          <w:iCs/>
          <w:color w:val="0D0D0D"/>
          <w:lang w:val="it-IT"/>
        </w:rPr>
        <w:t>xe cộ</w:t>
      </w:r>
      <w:r w:rsidR="00D73374">
        <w:rPr>
          <w:b/>
          <w:bCs/>
          <w:i/>
          <w:iCs/>
          <w:color w:val="0D0D0D"/>
          <w:lang w:val="it-IT"/>
        </w:rPr>
        <w:t xml:space="preserve"> </w:t>
      </w:r>
      <w:r w:rsidRPr="00C73BCA">
        <w:rPr>
          <w:b/>
          <w:bCs/>
          <w:i/>
          <w:iCs/>
          <w:color w:val="0D0D0D"/>
          <w:lang w:val="it-IT"/>
        </w:rPr>
        <w:t>ra vào tự do; sát sao kiểm tra, bảo vệ CSVC các khu nhà, phòng học, làm việc đảm bảo trang thiết bị nhà trường được dùng tiết kiệm, không bị thất thoát</w:t>
      </w:r>
      <w:r w:rsidR="00D73374">
        <w:rPr>
          <w:b/>
          <w:bCs/>
          <w:i/>
          <w:iCs/>
          <w:color w:val="0D0D0D"/>
          <w:lang w:val="it-IT"/>
        </w:rPr>
        <w:t xml:space="preserve"> – tắt điện, đóng cửa các phòng sau giờ làm việc</w:t>
      </w:r>
      <w:r w:rsidRPr="00C73BCA">
        <w:rPr>
          <w:b/>
          <w:bCs/>
          <w:i/>
          <w:iCs/>
          <w:color w:val="0D0D0D"/>
          <w:lang w:val="it-IT"/>
        </w:rPr>
        <w:t>.</w:t>
      </w:r>
    </w:p>
    <w:p w14:paraId="044F6C87" w14:textId="639E3E86" w:rsidR="00EA6A8F" w:rsidRDefault="00226F9C" w:rsidP="00353112">
      <w:pPr>
        <w:spacing w:line="312" w:lineRule="auto"/>
        <w:ind w:left="57" w:right="57" w:firstLine="720"/>
        <w:jc w:val="both"/>
        <w:rPr>
          <w:b/>
          <w:bCs/>
          <w:i/>
          <w:iCs/>
          <w:color w:val="FF0000"/>
          <w:lang w:val="it-IT"/>
        </w:rPr>
      </w:pPr>
      <w:r w:rsidRPr="009F1670">
        <w:rPr>
          <w:b/>
          <w:bCs/>
          <w:i/>
          <w:iCs/>
          <w:color w:val="FF0000"/>
          <w:lang w:val="it-IT"/>
        </w:rPr>
        <w:t>- Đ/c Phương</w:t>
      </w:r>
      <w:r w:rsidR="009F1670" w:rsidRPr="009F1670">
        <w:rPr>
          <w:b/>
          <w:bCs/>
          <w:i/>
          <w:iCs/>
          <w:color w:val="FF0000"/>
          <w:lang w:val="it-IT"/>
        </w:rPr>
        <w:t>, GVCN, GVTD</w:t>
      </w:r>
      <w:r w:rsidRPr="009F1670">
        <w:rPr>
          <w:b/>
          <w:bCs/>
          <w:i/>
          <w:iCs/>
          <w:color w:val="FF0000"/>
          <w:lang w:val="it-IT"/>
        </w:rPr>
        <w:t xml:space="preserve"> tuyên truyền, nhắc nhở, KT thường xuyên </w:t>
      </w:r>
      <w:r w:rsidR="009F1670" w:rsidRPr="009F1670">
        <w:rPr>
          <w:b/>
          <w:bCs/>
          <w:i/>
          <w:iCs/>
          <w:color w:val="FF0000"/>
          <w:lang w:val="it-IT"/>
        </w:rPr>
        <w:t>việc vui chơi, học tập đảm bảo an toàn, không để tai nạn thương tích xẩy ra.</w:t>
      </w:r>
    </w:p>
    <w:p w14:paraId="15BF7B71" w14:textId="77777777" w:rsidR="00C73BCA" w:rsidRPr="00835819" w:rsidRDefault="00C73BCA" w:rsidP="00353112">
      <w:pPr>
        <w:spacing w:line="312" w:lineRule="auto"/>
        <w:ind w:left="57" w:right="57" w:firstLine="720"/>
        <w:jc w:val="both"/>
        <w:rPr>
          <w:b/>
          <w:lang w:val="it-IT"/>
        </w:rPr>
      </w:pPr>
      <w:r w:rsidRPr="00835819">
        <w:rPr>
          <w:b/>
          <w:lang w:val="it-IT"/>
        </w:rPr>
        <w:t>4.5- Thư viện, thiết bị</w:t>
      </w:r>
    </w:p>
    <w:p w14:paraId="6DEF52B9" w14:textId="4F9960B8" w:rsidR="00C73BCA" w:rsidRDefault="00C73BCA" w:rsidP="00353112">
      <w:pPr>
        <w:spacing w:line="312" w:lineRule="auto"/>
        <w:ind w:left="57" w:right="57" w:firstLine="720"/>
        <w:jc w:val="both"/>
        <w:rPr>
          <w:b/>
          <w:i/>
          <w:iCs/>
          <w:lang w:val="it-IT"/>
        </w:rPr>
      </w:pPr>
      <w:r w:rsidRPr="00835819">
        <w:rPr>
          <w:b/>
          <w:i/>
          <w:iCs/>
          <w:lang w:val="it-IT"/>
        </w:rPr>
        <w:t xml:space="preserve">- Đ/c </w:t>
      </w:r>
      <w:r w:rsidR="00ED43CA" w:rsidRPr="00835819">
        <w:rPr>
          <w:b/>
          <w:i/>
          <w:iCs/>
          <w:lang w:val="it-IT"/>
        </w:rPr>
        <w:t>Hạnh, Mai Hương</w:t>
      </w:r>
      <w:r w:rsidRPr="00835819">
        <w:rPr>
          <w:b/>
          <w:i/>
          <w:iCs/>
          <w:lang w:val="it-IT"/>
        </w:rPr>
        <w:t xml:space="preserve"> cập nhật</w:t>
      </w:r>
      <w:r w:rsidR="00ED43CA" w:rsidRPr="00835819">
        <w:rPr>
          <w:b/>
          <w:i/>
          <w:iCs/>
          <w:lang w:val="it-IT"/>
        </w:rPr>
        <w:t xml:space="preserve"> HSSS</w:t>
      </w:r>
      <w:r w:rsidRPr="00835819">
        <w:rPr>
          <w:b/>
          <w:i/>
          <w:iCs/>
          <w:lang w:val="it-IT"/>
        </w:rPr>
        <w:t xml:space="preserve">, </w:t>
      </w:r>
      <w:r w:rsidR="00ED43CA" w:rsidRPr="00835819">
        <w:rPr>
          <w:b/>
          <w:i/>
          <w:iCs/>
          <w:lang w:val="it-IT"/>
        </w:rPr>
        <w:t xml:space="preserve">rà soát, </w:t>
      </w:r>
      <w:r w:rsidRPr="00835819">
        <w:rPr>
          <w:b/>
          <w:i/>
          <w:iCs/>
          <w:lang w:val="it-IT"/>
        </w:rPr>
        <w:t>KT, báo cáo BGH hàng tuần, hàng tháng công tác TV, TB.</w:t>
      </w:r>
    </w:p>
    <w:p w14:paraId="4A204736" w14:textId="150FE8A3" w:rsidR="00480EC4" w:rsidRPr="00480EC4" w:rsidRDefault="00480EC4" w:rsidP="00480EC4">
      <w:pPr>
        <w:spacing w:line="312" w:lineRule="auto"/>
        <w:ind w:firstLine="720"/>
        <w:jc w:val="both"/>
        <w:rPr>
          <w:bCs/>
          <w:iCs/>
          <w:lang w:val="it-IT"/>
        </w:rPr>
      </w:pPr>
      <w:r w:rsidRPr="00480EC4">
        <w:rPr>
          <w:bCs/>
          <w:iCs/>
          <w:lang w:val="it-IT"/>
        </w:rPr>
        <w:t>- Các lớp hoàn thành ủng hộ sách cho Thư viện - Đ/c Hạnh thu nhận (BC HT); sắp xếp sách báo, bàn ghế KH. GVCN các lớp bổ sung sách báo, trang trí tủ sách.</w:t>
      </w:r>
    </w:p>
    <w:p w14:paraId="114577A6" w14:textId="0C7E0CF8" w:rsidR="00C73BCA" w:rsidRPr="00835819" w:rsidRDefault="00C73BCA" w:rsidP="00353112">
      <w:pPr>
        <w:spacing w:line="312" w:lineRule="auto"/>
        <w:ind w:left="57" w:right="57" w:firstLine="720"/>
        <w:jc w:val="both"/>
        <w:rPr>
          <w:bCs/>
          <w:lang w:val="it-IT"/>
        </w:rPr>
      </w:pPr>
      <w:r w:rsidRPr="00835819">
        <w:rPr>
          <w:bCs/>
          <w:lang w:val="it-IT"/>
        </w:rPr>
        <w:t>- Tiếp tục sắp xếp, vệ sinh trang trí TV, phòng đọc, phòng TB</w:t>
      </w:r>
      <w:r w:rsidR="00D73374">
        <w:rPr>
          <w:bCs/>
          <w:lang w:val="it-IT"/>
        </w:rPr>
        <w:t>DH</w:t>
      </w:r>
      <w:r w:rsidRPr="00835819">
        <w:rPr>
          <w:lang w:val="it-IT"/>
        </w:rPr>
        <w:t xml:space="preserve"> đảm bảo gọn gàng, khoa học, đẹp mắt. Thường xuyên đôn đốc việc; Tuyên truyền văn hóa đọc; Giới thiệu sách cho HS.</w:t>
      </w:r>
    </w:p>
    <w:p w14:paraId="310BD946" w14:textId="36B63011" w:rsidR="00C73BCA" w:rsidRPr="00835819" w:rsidRDefault="00C73BCA" w:rsidP="00353112">
      <w:pPr>
        <w:spacing w:line="312" w:lineRule="auto"/>
        <w:ind w:left="57" w:right="57" w:firstLine="720"/>
        <w:jc w:val="both"/>
        <w:rPr>
          <w:lang w:val="it-IT"/>
        </w:rPr>
      </w:pPr>
      <w:r w:rsidRPr="00835819">
        <w:rPr>
          <w:lang w:val="it-IT"/>
        </w:rPr>
        <w:t>- Bổ sung thiết bị dạy học</w:t>
      </w:r>
      <w:r w:rsidR="00D73374">
        <w:rPr>
          <w:lang w:val="it-IT"/>
        </w:rPr>
        <w:t xml:space="preserve">; xây dựng KH </w:t>
      </w:r>
      <w:r w:rsidRPr="00835819">
        <w:rPr>
          <w:lang w:val="it-IT"/>
        </w:rPr>
        <w:t>làm TB</w:t>
      </w:r>
      <w:r w:rsidR="00D73374">
        <w:rPr>
          <w:lang w:val="it-IT"/>
        </w:rPr>
        <w:t>DH</w:t>
      </w:r>
      <w:r w:rsidRPr="00835819">
        <w:rPr>
          <w:lang w:val="it-IT"/>
        </w:rPr>
        <w:t xml:space="preserve"> tự tạo</w:t>
      </w:r>
      <w:r w:rsidR="00D73374">
        <w:rPr>
          <w:lang w:val="it-IT"/>
        </w:rPr>
        <w:t>, từng khối và phần mềm tranh ảnh, tư liệu dạy học từng môn</w:t>
      </w:r>
      <w:r w:rsidRPr="00835819">
        <w:rPr>
          <w:lang w:val="it-IT"/>
        </w:rPr>
        <w:t>.</w:t>
      </w:r>
    </w:p>
    <w:p w14:paraId="2E9B0E39" w14:textId="575BD07B" w:rsidR="00C73BCA" w:rsidRPr="00835819" w:rsidRDefault="00C73BCA" w:rsidP="00353112">
      <w:pPr>
        <w:spacing w:line="312" w:lineRule="auto"/>
        <w:ind w:left="57" w:right="57" w:firstLine="720"/>
        <w:jc w:val="both"/>
        <w:rPr>
          <w:b/>
          <w:lang w:val="it-IT"/>
        </w:rPr>
      </w:pPr>
      <w:r w:rsidRPr="00835819">
        <w:rPr>
          <w:b/>
          <w:lang w:val="it-IT"/>
        </w:rPr>
        <w:t>4.6- Y tế</w:t>
      </w:r>
      <w:r w:rsidR="00480EC4">
        <w:rPr>
          <w:b/>
          <w:lang w:val="it-IT"/>
        </w:rPr>
        <w:t>; Bán trú</w:t>
      </w:r>
    </w:p>
    <w:p w14:paraId="0D7D789A" w14:textId="6262D961" w:rsidR="00C73BCA" w:rsidRPr="00835819" w:rsidRDefault="00C73BCA" w:rsidP="00353112">
      <w:pPr>
        <w:spacing w:line="312" w:lineRule="auto"/>
        <w:ind w:left="57" w:right="57" w:firstLine="720"/>
        <w:jc w:val="both"/>
        <w:rPr>
          <w:bCs/>
          <w:lang w:val="it-IT"/>
        </w:rPr>
      </w:pPr>
      <w:r w:rsidRPr="00835819">
        <w:rPr>
          <w:bCs/>
          <w:lang w:val="it-IT"/>
        </w:rPr>
        <w:t xml:space="preserve">- Sát sao trong công tác </w:t>
      </w:r>
      <w:r w:rsidR="00E238CB" w:rsidRPr="00835819">
        <w:rPr>
          <w:bCs/>
          <w:lang w:val="it-IT"/>
        </w:rPr>
        <w:t xml:space="preserve">phòng chống dịch bệnh, </w:t>
      </w:r>
      <w:r w:rsidRPr="00835819">
        <w:rPr>
          <w:bCs/>
          <w:lang w:val="it-IT"/>
        </w:rPr>
        <w:t xml:space="preserve">VSMT, lên KH </w:t>
      </w:r>
      <w:r w:rsidR="00E238CB" w:rsidRPr="00835819">
        <w:rPr>
          <w:bCs/>
          <w:lang w:val="it-IT"/>
        </w:rPr>
        <w:t xml:space="preserve">phun khử </w:t>
      </w:r>
      <w:r w:rsidRPr="00835819">
        <w:rPr>
          <w:bCs/>
          <w:lang w:val="it-IT"/>
        </w:rPr>
        <w:t xml:space="preserve"> khuẩn</w:t>
      </w:r>
      <w:r w:rsidR="00D73374">
        <w:rPr>
          <w:bCs/>
          <w:lang w:val="it-IT"/>
        </w:rPr>
        <w:t>, tổng vệ sinh</w:t>
      </w:r>
      <w:r w:rsidRPr="00835819">
        <w:rPr>
          <w:bCs/>
          <w:lang w:val="it-IT"/>
        </w:rPr>
        <w:t xml:space="preserve"> </w:t>
      </w:r>
      <w:r w:rsidR="00E238CB" w:rsidRPr="00835819">
        <w:rPr>
          <w:bCs/>
          <w:lang w:val="it-IT"/>
        </w:rPr>
        <w:t xml:space="preserve">– phòng chống sốt xuất </w:t>
      </w:r>
      <w:r w:rsidRPr="00835819">
        <w:rPr>
          <w:bCs/>
          <w:lang w:val="it-IT"/>
        </w:rPr>
        <w:t xml:space="preserve">– Đảm bảo thích ứng, an toàn </w:t>
      </w:r>
      <w:r w:rsidR="00E238CB" w:rsidRPr="00835819">
        <w:rPr>
          <w:bCs/>
          <w:lang w:val="it-IT"/>
        </w:rPr>
        <w:t>phù hợp với điều kiện nhà trường.</w:t>
      </w:r>
    </w:p>
    <w:p w14:paraId="218861E5" w14:textId="04494489" w:rsidR="00C73BCA" w:rsidRPr="00835819" w:rsidRDefault="00C73BCA" w:rsidP="00353112">
      <w:pPr>
        <w:spacing w:line="312" w:lineRule="auto"/>
        <w:ind w:left="57" w:right="57" w:firstLine="720"/>
        <w:jc w:val="both"/>
        <w:rPr>
          <w:bCs/>
          <w:lang w:val="it-IT"/>
        </w:rPr>
      </w:pPr>
      <w:r w:rsidRPr="00835819">
        <w:rPr>
          <w:bCs/>
          <w:lang w:val="it-IT"/>
        </w:rPr>
        <w:t xml:space="preserve">- Tăng cường công tác </w:t>
      </w:r>
      <w:r w:rsidR="00D73374">
        <w:rPr>
          <w:bCs/>
          <w:lang w:val="it-IT"/>
        </w:rPr>
        <w:t xml:space="preserve">ATTH và </w:t>
      </w:r>
      <w:r w:rsidRPr="00835819">
        <w:rPr>
          <w:bCs/>
          <w:lang w:val="it-IT"/>
        </w:rPr>
        <w:t xml:space="preserve">phòng chống dịch </w:t>
      </w:r>
      <w:r w:rsidR="00D73374">
        <w:rPr>
          <w:bCs/>
          <w:lang w:val="it-IT"/>
        </w:rPr>
        <w:t xml:space="preserve">bệnh </w:t>
      </w:r>
      <w:r w:rsidRPr="00835819">
        <w:rPr>
          <w:bCs/>
          <w:lang w:val="it-IT"/>
        </w:rPr>
        <w:t>theo sự chỉ đạo của các cấp.</w:t>
      </w:r>
    </w:p>
    <w:p w14:paraId="5D01DB10" w14:textId="5726015B" w:rsidR="00C73BCA" w:rsidRPr="00835819" w:rsidRDefault="00C73BCA" w:rsidP="00353112">
      <w:pPr>
        <w:spacing w:line="312" w:lineRule="auto"/>
        <w:ind w:left="57" w:right="57" w:firstLine="720"/>
        <w:jc w:val="both"/>
        <w:rPr>
          <w:lang w:val="pt-BR"/>
        </w:rPr>
      </w:pPr>
      <w:r w:rsidRPr="00835819">
        <w:rPr>
          <w:lang w:val="pt-BR"/>
        </w:rPr>
        <w:lastRenderedPageBreak/>
        <w:t xml:space="preserve">- Hoàn thành </w:t>
      </w:r>
      <w:r w:rsidR="00E238CB" w:rsidRPr="00835819">
        <w:rPr>
          <w:lang w:val="pt-BR"/>
        </w:rPr>
        <w:t xml:space="preserve">BH y tế, </w:t>
      </w:r>
      <w:r w:rsidR="00BA11AD">
        <w:rPr>
          <w:lang w:val="pt-BR"/>
        </w:rPr>
        <w:t xml:space="preserve">HD dùng </w:t>
      </w:r>
      <w:r w:rsidRPr="00835819">
        <w:rPr>
          <w:lang w:val="pt-BR"/>
        </w:rPr>
        <w:t xml:space="preserve">thẻ cho </w:t>
      </w:r>
      <w:r w:rsidR="00BA11AD">
        <w:rPr>
          <w:lang w:val="pt-BR"/>
        </w:rPr>
        <w:t>CM</w:t>
      </w:r>
      <w:r w:rsidRPr="00835819">
        <w:rPr>
          <w:lang w:val="pt-BR"/>
        </w:rPr>
        <w:t>HS mua bảo hiểm y tế 202</w:t>
      </w:r>
      <w:r w:rsidR="00D72E78">
        <w:rPr>
          <w:lang w:val="pt-BR"/>
        </w:rPr>
        <w:t>4</w:t>
      </w:r>
      <w:r w:rsidRPr="00835819">
        <w:rPr>
          <w:lang w:val="pt-BR"/>
        </w:rPr>
        <w:t>.</w:t>
      </w:r>
    </w:p>
    <w:p w14:paraId="7D4A6D0B" w14:textId="6B9AC620" w:rsidR="00C73BCA" w:rsidRPr="00835819" w:rsidRDefault="00C73BCA" w:rsidP="00353112">
      <w:pPr>
        <w:spacing w:line="312" w:lineRule="auto"/>
        <w:ind w:left="57" w:right="57" w:firstLine="720"/>
        <w:jc w:val="both"/>
        <w:rPr>
          <w:iCs/>
          <w:lang w:val="it-IT"/>
        </w:rPr>
      </w:pPr>
      <w:r w:rsidRPr="00835819">
        <w:rPr>
          <w:iCs/>
          <w:lang w:val="it-IT"/>
        </w:rPr>
        <w:t>- Thường xuyên giữ vệ sinh sạch sẽ phòng Y tế, bổ sung trang thiết bị phòng chống dịch, tủ thuốc... Đôn đốc đến từng tập thể lớp, từng HS công tác phòng chống dịch bệnh</w:t>
      </w:r>
      <w:r w:rsidR="00BA11AD">
        <w:rPr>
          <w:iCs/>
          <w:lang w:val="it-IT"/>
        </w:rPr>
        <w:t xml:space="preserve"> và VSMT</w:t>
      </w:r>
      <w:r w:rsidRPr="00835819">
        <w:rPr>
          <w:iCs/>
          <w:lang w:val="it-IT"/>
        </w:rPr>
        <w:t>.</w:t>
      </w:r>
    </w:p>
    <w:p w14:paraId="2B463BE7" w14:textId="310A7117" w:rsidR="00C73BCA" w:rsidRPr="00835819" w:rsidRDefault="00C73BCA" w:rsidP="00353112">
      <w:pPr>
        <w:spacing w:line="312" w:lineRule="auto"/>
        <w:ind w:left="57" w:right="57" w:firstLine="720"/>
        <w:jc w:val="both"/>
        <w:rPr>
          <w:lang w:val="it-IT"/>
        </w:rPr>
      </w:pPr>
      <w:r w:rsidRPr="00835819">
        <w:rPr>
          <w:lang w:val="it-IT"/>
        </w:rPr>
        <w:t>- Tuyên truyền và thực hiện nghiêm túc các BP phòng chống An toàn thực phẩm; Phòng tránh tai nạn thương tích học đường; Tệ nạn XH</w:t>
      </w:r>
      <w:r w:rsidR="00BA11AD">
        <w:rPr>
          <w:lang w:val="it-IT"/>
        </w:rPr>
        <w:t>; Tham vấn tâm lý cho HS</w:t>
      </w:r>
      <w:r w:rsidRPr="00835819">
        <w:rPr>
          <w:lang w:val="it-IT"/>
        </w:rPr>
        <w:t>.</w:t>
      </w:r>
    </w:p>
    <w:p w14:paraId="4074DEF7" w14:textId="594EA9CD" w:rsidR="00C73BCA" w:rsidRDefault="00C73BCA" w:rsidP="00353112">
      <w:pPr>
        <w:spacing w:line="312" w:lineRule="auto"/>
        <w:ind w:left="57" w:right="57" w:firstLine="720"/>
        <w:jc w:val="both"/>
        <w:rPr>
          <w:lang w:val="it-IT"/>
        </w:rPr>
      </w:pPr>
      <w:r w:rsidRPr="00835819">
        <w:rPr>
          <w:lang w:val="it-IT"/>
        </w:rPr>
        <w:t>- Kiểm tra công tác VSMT thường xuyên</w:t>
      </w:r>
      <w:r w:rsidR="00BA11AD">
        <w:rPr>
          <w:lang w:val="it-IT"/>
        </w:rPr>
        <w:t>;</w:t>
      </w:r>
      <w:r w:rsidRPr="00835819">
        <w:rPr>
          <w:lang w:val="it-IT"/>
        </w:rPr>
        <w:t xml:space="preserve"> chịu trách nhiệm </w:t>
      </w:r>
      <w:r w:rsidR="00BA11AD">
        <w:rPr>
          <w:lang w:val="it-IT"/>
        </w:rPr>
        <w:t xml:space="preserve">công </w:t>
      </w:r>
      <w:r w:rsidRPr="00835819">
        <w:rPr>
          <w:lang w:val="it-IT"/>
        </w:rPr>
        <w:t>VSMT, phòng chống dịch của nhà trường.</w:t>
      </w:r>
    </w:p>
    <w:p w14:paraId="39D4FD28" w14:textId="38A55BFE" w:rsidR="00480EC4" w:rsidRPr="00480EC4" w:rsidRDefault="00480EC4" w:rsidP="00480EC4">
      <w:pPr>
        <w:spacing w:line="312" w:lineRule="auto"/>
        <w:ind w:firstLine="720"/>
        <w:jc w:val="both"/>
        <w:rPr>
          <w:color w:val="000000"/>
          <w:lang w:val="it-IT"/>
        </w:rPr>
      </w:pPr>
      <w:r w:rsidRPr="00480EC4">
        <w:rPr>
          <w:color w:val="000000"/>
          <w:lang w:val="it-IT"/>
        </w:rPr>
        <w:t xml:space="preserve">- Thực hiện tốt công tác </w:t>
      </w:r>
      <w:r>
        <w:rPr>
          <w:color w:val="000000"/>
          <w:lang w:val="it-IT"/>
        </w:rPr>
        <w:t>ăn bán trú – đảm bảo 3 bước</w:t>
      </w:r>
      <w:r w:rsidR="009F4162">
        <w:rPr>
          <w:color w:val="000000"/>
          <w:lang w:val="it-IT"/>
        </w:rPr>
        <w:t xml:space="preserve">; </w:t>
      </w:r>
      <w:r w:rsidRPr="00480EC4">
        <w:rPr>
          <w:color w:val="000000"/>
          <w:lang w:val="it-IT"/>
        </w:rPr>
        <w:t>chăm sóc bán trú: ăn uống, nghỉ ngủ - tổ CS</w:t>
      </w:r>
      <w:r w:rsidR="009F4162">
        <w:rPr>
          <w:color w:val="000000"/>
          <w:lang w:val="it-IT"/>
        </w:rPr>
        <w:t xml:space="preserve"> bán trú</w:t>
      </w:r>
      <w:r w:rsidRPr="00480EC4">
        <w:rPr>
          <w:color w:val="000000"/>
          <w:lang w:val="it-IT"/>
        </w:rPr>
        <w:t>.</w:t>
      </w:r>
    </w:p>
    <w:p w14:paraId="5E9A7F99" w14:textId="77777777" w:rsidR="00C73BCA" w:rsidRPr="00835819" w:rsidRDefault="00C73BCA" w:rsidP="00353112">
      <w:pPr>
        <w:spacing w:line="312" w:lineRule="auto"/>
        <w:ind w:left="57" w:right="57" w:firstLine="720"/>
        <w:jc w:val="both"/>
        <w:rPr>
          <w:b/>
          <w:lang w:val="pt-BR"/>
        </w:rPr>
      </w:pPr>
      <w:r w:rsidRPr="00835819">
        <w:rPr>
          <w:b/>
          <w:lang w:val="pt-BR"/>
        </w:rPr>
        <w:t>4.7- Công tác công đoàn</w:t>
      </w:r>
    </w:p>
    <w:p w14:paraId="681DF090" w14:textId="5682073A" w:rsidR="00C73BCA" w:rsidRPr="00835819" w:rsidRDefault="00C73BCA" w:rsidP="00353112">
      <w:pPr>
        <w:spacing w:line="312" w:lineRule="auto"/>
        <w:ind w:left="57" w:right="57" w:firstLine="720"/>
        <w:jc w:val="both"/>
        <w:rPr>
          <w:b/>
          <w:lang w:val="pt-BR"/>
        </w:rPr>
      </w:pPr>
      <w:r w:rsidRPr="00835819">
        <w:rPr>
          <w:shd w:val="clear" w:color="auto" w:fill="FFFFFF"/>
        </w:rPr>
        <w:t xml:space="preserve">- Triển khai VB thực hiện phong trào tết vì người nghèo và nạn nhân chất độc da cam; Tổ chức tết nguyên đán </w:t>
      </w:r>
      <w:r w:rsidR="00D72E78">
        <w:rPr>
          <w:shd w:val="clear" w:color="auto" w:fill="FFFFFF"/>
        </w:rPr>
        <w:t>Giáp Thìn</w:t>
      </w:r>
      <w:r w:rsidRPr="00835819">
        <w:rPr>
          <w:shd w:val="clear" w:color="auto" w:fill="FFFFFF"/>
        </w:rPr>
        <w:t xml:space="preserve"> và lễ hội </w:t>
      </w:r>
      <w:r w:rsidR="00E238CB" w:rsidRPr="00835819">
        <w:rPr>
          <w:shd w:val="clear" w:color="auto" w:fill="FFFFFF"/>
        </w:rPr>
        <w:t>X</w:t>
      </w:r>
      <w:r w:rsidRPr="00835819">
        <w:rPr>
          <w:shd w:val="clear" w:color="auto" w:fill="FFFFFF"/>
        </w:rPr>
        <w:t>uân 202</w:t>
      </w:r>
      <w:r w:rsidR="000762F9">
        <w:rPr>
          <w:shd w:val="clear" w:color="auto" w:fill="FFFFFF"/>
        </w:rPr>
        <w:t>4</w:t>
      </w:r>
      <w:r w:rsidRPr="00835819">
        <w:rPr>
          <w:shd w:val="clear" w:color="auto" w:fill="FFFFFF"/>
        </w:rPr>
        <w:t xml:space="preserve"> của UBND phường Phú Lãm đến CĐV.</w:t>
      </w:r>
      <w:r w:rsidRPr="00835819">
        <w:rPr>
          <w:b/>
          <w:lang w:val="pt-BR"/>
        </w:rPr>
        <w:t xml:space="preserve"> </w:t>
      </w:r>
    </w:p>
    <w:p w14:paraId="5FA2B84D" w14:textId="77777777" w:rsidR="00C73BCA" w:rsidRPr="00835819" w:rsidRDefault="00C73BCA" w:rsidP="00353112">
      <w:pPr>
        <w:spacing w:line="312" w:lineRule="auto"/>
        <w:ind w:left="57" w:right="57" w:firstLine="720"/>
        <w:jc w:val="both"/>
        <w:rPr>
          <w:b/>
          <w:lang w:val="pt-BR"/>
        </w:rPr>
      </w:pPr>
      <w:r w:rsidRPr="00835819">
        <w:rPr>
          <w:b/>
          <w:lang w:val="pt-BR"/>
        </w:rPr>
        <w:t xml:space="preserve">- </w:t>
      </w:r>
      <w:r w:rsidRPr="00835819">
        <w:rPr>
          <w:lang w:val="pt-BR"/>
        </w:rPr>
        <w:t>BCH công đoàn hoàn thành thu tiền ủng hộ quỹ nhân đạo “Tết vì người nghèo, người khuyết tật và nạn nhân chiến tranh”.</w:t>
      </w:r>
    </w:p>
    <w:p w14:paraId="008542B6" w14:textId="6D0333E9" w:rsidR="00C73BCA" w:rsidRPr="00835819" w:rsidRDefault="00C73BCA" w:rsidP="00353112">
      <w:pPr>
        <w:spacing w:line="312" w:lineRule="auto"/>
        <w:ind w:left="57" w:right="57" w:firstLine="720"/>
        <w:jc w:val="both"/>
        <w:rPr>
          <w:lang w:val="pt-BR"/>
        </w:rPr>
      </w:pPr>
      <w:r w:rsidRPr="00835819">
        <w:rPr>
          <w:lang w:val="pt-BR"/>
        </w:rPr>
        <w:t xml:space="preserve">- BCHCĐ báo cáo, cân đối quỹ công đoàn để tạo điều kiện chăm lo đời sống cho công đoàn viên trong dịp tết nguyên đán </w:t>
      </w:r>
      <w:r w:rsidR="000762F9">
        <w:rPr>
          <w:lang w:val="pt-BR"/>
        </w:rPr>
        <w:t>Giáp Thìn năm</w:t>
      </w:r>
      <w:r w:rsidRPr="00835819">
        <w:rPr>
          <w:lang w:val="pt-BR"/>
        </w:rPr>
        <w:t xml:space="preserve"> 202</w:t>
      </w:r>
      <w:r w:rsidR="000762F9">
        <w:rPr>
          <w:lang w:val="pt-BR"/>
        </w:rPr>
        <w:t>4</w:t>
      </w:r>
      <w:r w:rsidRPr="00835819">
        <w:rPr>
          <w:lang w:val="pt-BR"/>
        </w:rPr>
        <w:t>.</w:t>
      </w:r>
    </w:p>
    <w:p w14:paraId="135CE057" w14:textId="2BF24845" w:rsidR="00C73BCA" w:rsidRDefault="00BE7045" w:rsidP="00BA11AD">
      <w:pPr>
        <w:spacing w:line="312" w:lineRule="auto"/>
        <w:ind w:left="57" w:right="57" w:firstLine="720"/>
        <w:jc w:val="both"/>
        <w:rPr>
          <w:lang w:val="pt-BR"/>
        </w:rPr>
      </w:pPr>
      <w:r w:rsidRPr="00BA11AD">
        <w:rPr>
          <w:lang w:val="pt-BR"/>
        </w:rPr>
        <w:t>- Công khai thu chi quỹ công đoàn</w:t>
      </w:r>
      <w:r w:rsidR="00BA11AD">
        <w:rPr>
          <w:lang w:val="pt-BR"/>
        </w:rPr>
        <w:t xml:space="preserve"> năm 2023</w:t>
      </w:r>
      <w:r w:rsidRPr="00BA11AD">
        <w:rPr>
          <w:lang w:val="pt-BR"/>
        </w:rPr>
        <w:t>.</w:t>
      </w:r>
    </w:p>
    <w:p w14:paraId="08CB4341" w14:textId="74FE6A2E" w:rsidR="00BA11AD" w:rsidRPr="00835819" w:rsidRDefault="00BA11AD" w:rsidP="00BA11AD">
      <w:pPr>
        <w:spacing w:line="312" w:lineRule="auto"/>
        <w:ind w:left="57" w:right="57" w:firstLine="720"/>
        <w:jc w:val="both"/>
        <w:rPr>
          <w:lang w:val="pt-BR"/>
        </w:rPr>
      </w:pPr>
      <w:r>
        <w:rPr>
          <w:lang w:val="pt-BR"/>
        </w:rPr>
        <w:t>- Hoàn thành việc giải cứu bưởi cho nông dân Chương Mỹ.</w:t>
      </w:r>
    </w:p>
    <w:p w14:paraId="6D172120" w14:textId="77777777" w:rsidR="00C73BCA" w:rsidRPr="00835819" w:rsidRDefault="00C73BCA" w:rsidP="00353112">
      <w:pPr>
        <w:spacing w:line="312" w:lineRule="auto"/>
        <w:ind w:left="57" w:right="57" w:firstLine="720"/>
        <w:jc w:val="both"/>
        <w:rPr>
          <w:b/>
          <w:lang w:val="pt-BR"/>
        </w:rPr>
      </w:pPr>
      <w:r w:rsidRPr="00835819">
        <w:rPr>
          <w:b/>
          <w:lang w:val="pt-BR"/>
        </w:rPr>
        <w:t>4.8- Công tác văn nghệ, TDTT</w:t>
      </w:r>
    </w:p>
    <w:p w14:paraId="2B5EC4D2" w14:textId="5E569EC4" w:rsidR="00C73BCA" w:rsidRPr="00835819" w:rsidRDefault="00C73BCA" w:rsidP="00353112">
      <w:pPr>
        <w:spacing w:line="312" w:lineRule="auto"/>
        <w:ind w:left="57" w:right="57" w:firstLine="720"/>
        <w:jc w:val="both"/>
        <w:rPr>
          <w:lang w:val="pt-BR"/>
        </w:rPr>
      </w:pPr>
      <w:r w:rsidRPr="00835819">
        <w:rPr>
          <w:lang w:val="pt-BR"/>
        </w:rPr>
        <w:t xml:space="preserve">- Đ/c </w:t>
      </w:r>
      <w:r w:rsidR="00BA11AD">
        <w:rPr>
          <w:lang w:val="pt-BR"/>
        </w:rPr>
        <w:t>Hiền</w:t>
      </w:r>
      <w:r w:rsidRPr="00835819">
        <w:rPr>
          <w:lang w:val="pt-BR"/>
        </w:rPr>
        <w:t xml:space="preserve"> </w:t>
      </w:r>
      <w:r w:rsidR="00792E45" w:rsidRPr="00835819">
        <w:rPr>
          <w:lang w:val="pt-BR"/>
        </w:rPr>
        <w:t xml:space="preserve">xây dựng CT văn nghệ, diễn thời trang - </w:t>
      </w:r>
      <w:r w:rsidRPr="00835819">
        <w:rPr>
          <w:lang w:val="pt-BR"/>
        </w:rPr>
        <w:t>hướng dẫn, phân công các lớp tập luyện văn nghệ, lựa chọ</w:t>
      </w:r>
      <w:r w:rsidR="00792E45" w:rsidRPr="00835819">
        <w:rPr>
          <w:lang w:val="pt-BR"/>
        </w:rPr>
        <w:t>n</w:t>
      </w:r>
      <w:r w:rsidRPr="00835819">
        <w:rPr>
          <w:lang w:val="pt-BR"/>
        </w:rPr>
        <w:t xml:space="preserve"> nh</w:t>
      </w:r>
      <w:r w:rsidR="00792E45" w:rsidRPr="00835819">
        <w:rPr>
          <w:lang w:val="pt-BR"/>
        </w:rPr>
        <w:t>ữ</w:t>
      </w:r>
      <w:r w:rsidRPr="00835819">
        <w:rPr>
          <w:lang w:val="pt-BR"/>
        </w:rPr>
        <w:t>ng tiết mục hay để biểu di</w:t>
      </w:r>
      <w:r w:rsidR="00792E45" w:rsidRPr="00835819">
        <w:rPr>
          <w:lang w:val="pt-BR"/>
        </w:rPr>
        <w:t>ễ</w:t>
      </w:r>
      <w:r w:rsidRPr="00835819">
        <w:rPr>
          <w:lang w:val="pt-BR"/>
        </w:rPr>
        <w:t xml:space="preserve">n sơ kết HKI và ngày hội tết </w:t>
      </w:r>
      <w:r w:rsidR="00BA11AD">
        <w:rPr>
          <w:lang w:val="pt-BR"/>
        </w:rPr>
        <w:t>Cổ truyền</w:t>
      </w:r>
      <w:r w:rsidRPr="00835819">
        <w:rPr>
          <w:lang w:val="pt-BR"/>
        </w:rPr>
        <w:t>.</w:t>
      </w:r>
    </w:p>
    <w:p w14:paraId="795939FC" w14:textId="354A1795" w:rsidR="00C73BCA" w:rsidRPr="00792E45" w:rsidRDefault="00C73BCA" w:rsidP="00353112">
      <w:pPr>
        <w:spacing w:line="312" w:lineRule="auto"/>
        <w:ind w:left="57" w:right="57" w:firstLine="720"/>
        <w:jc w:val="both"/>
        <w:rPr>
          <w:b/>
          <w:bCs/>
          <w:i/>
          <w:iCs/>
          <w:color w:val="FF0000"/>
          <w:lang w:val="it-IT"/>
        </w:rPr>
      </w:pPr>
      <w:r w:rsidRPr="00792E45">
        <w:rPr>
          <w:b/>
          <w:bCs/>
          <w:i/>
          <w:iCs/>
          <w:color w:val="FF0000"/>
          <w:lang w:val="it-IT"/>
        </w:rPr>
        <w:t>- Đ/c Ly</w:t>
      </w:r>
      <w:r w:rsidR="008149CA">
        <w:rPr>
          <w:b/>
          <w:bCs/>
          <w:i/>
          <w:iCs/>
          <w:color w:val="FF0000"/>
          <w:lang w:val="it-IT"/>
        </w:rPr>
        <w:t>, Huế</w:t>
      </w:r>
      <w:r w:rsidRPr="00792E45">
        <w:rPr>
          <w:b/>
          <w:bCs/>
          <w:i/>
          <w:iCs/>
          <w:color w:val="FF0000"/>
          <w:lang w:val="it-IT"/>
        </w:rPr>
        <w:t xml:space="preserve"> </w:t>
      </w:r>
      <w:r w:rsidR="008149CA">
        <w:rPr>
          <w:b/>
          <w:bCs/>
          <w:i/>
          <w:iCs/>
          <w:color w:val="FF0000"/>
          <w:lang w:val="it-IT"/>
        </w:rPr>
        <w:t>hướng dẫn</w:t>
      </w:r>
      <w:r w:rsidRPr="00792E45">
        <w:rPr>
          <w:b/>
          <w:bCs/>
          <w:i/>
          <w:iCs/>
          <w:color w:val="FF0000"/>
          <w:lang w:val="it-IT"/>
        </w:rPr>
        <w:t xml:space="preserve"> HS tập luyện bài dân vũ để </w:t>
      </w:r>
      <w:r w:rsidR="008149CA">
        <w:rPr>
          <w:b/>
          <w:bCs/>
          <w:i/>
          <w:iCs/>
          <w:color w:val="FF0000"/>
          <w:lang w:val="it-IT"/>
        </w:rPr>
        <w:t>các lớp thi nhân ngày hội tết Cổ truyền</w:t>
      </w:r>
      <w:r w:rsidRPr="00792E45">
        <w:rPr>
          <w:b/>
          <w:bCs/>
          <w:i/>
          <w:iCs/>
          <w:color w:val="FF0000"/>
          <w:lang w:val="it-IT"/>
        </w:rPr>
        <w:t>.</w:t>
      </w:r>
    </w:p>
    <w:p w14:paraId="6F127560" w14:textId="77777777" w:rsidR="00C73BCA" w:rsidRPr="00835819" w:rsidRDefault="00C73BCA" w:rsidP="00353112">
      <w:pPr>
        <w:spacing w:line="312" w:lineRule="auto"/>
        <w:ind w:left="57" w:right="57" w:firstLine="720"/>
        <w:jc w:val="both"/>
        <w:rPr>
          <w:b/>
          <w:lang w:val="it-IT"/>
        </w:rPr>
      </w:pPr>
      <w:r w:rsidRPr="00835819">
        <w:rPr>
          <w:b/>
          <w:lang w:val="it-IT"/>
        </w:rPr>
        <w:t>4.9- Văn thư, tài chính</w:t>
      </w:r>
    </w:p>
    <w:p w14:paraId="322DD564" w14:textId="1B7A8D17" w:rsidR="00C73BCA" w:rsidRPr="00835819" w:rsidRDefault="00C73BCA" w:rsidP="00353112">
      <w:pPr>
        <w:spacing w:line="312" w:lineRule="auto"/>
        <w:ind w:left="57" w:right="57" w:firstLine="720"/>
        <w:jc w:val="both"/>
        <w:rPr>
          <w:lang w:val="it-IT"/>
        </w:rPr>
      </w:pPr>
      <w:r w:rsidRPr="00835819">
        <w:rPr>
          <w:lang w:val="it-IT"/>
        </w:rPr>
        <w:t>- Cập nhật công văn đi, đến; sắp xếp các loại hồ sơ nhà trường.</w:t>
      </w:r>
    </w:p>
    <w:p w14:paraId="787D583A" w14:textId="4F4E44F6" w:rsidR="008149CA" w:rsidRPr="008149CA" w:rsidRDefault="00E7148E" w:rsidP="008149CA">
      <w:pPr>
        <w:spacing w:line="312" w:lineRule="auto"/>
        <w:ind w:left="57" w:right="57" w:firstLine="720"/>
        <w:jc w:val="both"/>
        <w:rPr>
          <w:lang w:val="it-IT"/>
        </w:rPr>
      </w:pPr>
      <w:r w:rsidRPr="008149CA">
        <w:rPr>
          <w:lang w:val="it-IT"/>
        </w:rPr>
        <w:t>- Đ/c Len, Vân hoàn thành danh mục hồ sơ</w:t>
      </w:r>
      <w:r w:rsidR="008149CA" w:rsidRPr="008149CA">
        <w:rPr>
          <w:lang w:val="it-IT"/>
        </w:rPr>
        <w:t xml:space="preserve"> năm 2023</w:t>
      </w:r>
      <w:r w:rsidRPr="008149CA">
        <w:rPr>
          <w:lang w:val="it-IT"/>
        </w:rPr>
        <w:t xml:space="preserve"> nộp quận ủy</w:t>
      </w:r>
      <w:r w:rsidR="008149CA" w:rsidRPr="008149CA">
        <w:rPr>
          <w:lang w:val="it-IT"/>
        </w:rPr>
        <w:t>, h</w:t>
      </w:r>
      <w:r w:rsidR="008149CA" w:rsidRPr="008149CA">
        <w:rPr>
          <w:lang w:val="it-IT"/>
        </w:rPr>
        <w:t>oàn thành sắp xếp hồ sơ KHI năm học 2023-2024 theo danh mục (đ/c Hạnh TV, đ/c Mai Hương, đ/c Phương hỗ trợ); Hoàn thành hồ sơ Pháp chế.</w:t>
      </w:r>
    </w:p>
    <w:p w14:paraId="0D0D76D9" w14:textId="65F77D68" w:rsidR="008149CA" w:rsidRPr="008149CA" w:rsidRDefault="008149CA" w:rsidP="00E7148E">
      <w:pPr>
        <w:spacing w:line="312" w:lineRule="auto"/>
        <w:ind w:left="57" w:right="57" w:firstLine="720"/>
        <w:jc w:val="both"/>
        <w:rPr>
          <w:lang w:val="it-IT"/>
        </w:rPr>
      </w:pPr>
      <w:r w:rsidRPr="008149CA">
        <w:rPr>
          <w:lang w:val="it-IT"/>
        </w:rPr>
        <w:t xml:space="preserve">- Đ/c Len, Hiếu </w:t>
      </w:r>
      <w:r w:rsidR="00E7148E" w:rsidRPr="008149CA">
        <w:rPr>
          <w:lang w:val="it-IT"/>
        </w:rPr>
        <w:t>báo cáo các khoản tiền thu nộp</w:t>
      </w:r>
      <w:r w:rsidRPr="008149CA">
        <w:rPr>
          <w:lang w:val="it-IT"/>
        </w:rPr>
        <w:t xml:space="preserve"> và thưởng cuối năm; công khai ngân sách năm 2024; xây dựng dự trù chi tiêu năm 2023.</w:t>
      </w:r>
      <w:r w:rsidR="00E7148E" w:rsidRPr="008149CA">
        <w:rPr>
          <w:lang w:val="it-IT"/>
        </w:rPr>
        <w:t xml:space="preserve"> </w:t>
      </w:r>
    </w:p>
    <w:p w14:paraId="24B6B873" w14:textId="7F722F45" w:rsidR="00586F63" w:rsidRPr="00586F63" w:rsidRDefault="00C73BCA" w:rsidP="00586F63">
      <w:pPr>
        <w:spacing w:line="312" w:lineRule="auto"/>
        <w:ind w:left="57" w:right="57" w:firstLine="720"/>
        <w:jc w:val="both"/>
        <w:rPr>
          <w:color w:val="FF0000"/>
          <w:lang w:val="it-IT"/>
        </w:rPr>
      </w:pPr>
      <w:r w:rsidRPr="00586F63">
        <w:rPr>
          <w:color w:val="FF0000"/>
          <w:lang w:val="it-IT"/>
        </w:rPr>
        <w:lastRenderedPageBreak/>
        <w:t xml:space="preserve">- Đ/c </w:t>
      </w:r>
      <w:r w:rsidR="00277A5D" w:rsidRPr="00586F63">
        <w:rPr>
          <w:color w:val="FF0000"/>
          <w:lang w:val="it-IT"/>
        </w:rPr>
        <w:t>Hiếu</w:t>
      </w:r>
      <w:r w:rsidRPr="00586F63">
        <w:rPr>
          <w:color w:val="FF0000"/>
          <w:lang w:val="it-IT"/>
        </w:rPr>
        <w:t xml:space="preserve"> hoàn thành</w:t>
      </w:r>
      <w:r w:rsidR="008149CA" w:rsidRPr="00586F63">
        <w:rPr>
          <w:color w:val="FF0000"/>
          <w:lang w:val="it-IT"/>
        </w:rPr>
        <w:t xml:space="preserve"> HSSS</w:t>
      </w:r>
      <w:r w:rsidRPr="00586F63">
        <w:rPr>
          <w:color w:val="FF0000"/>
          <w:lang w:val="it-IT"/>
        </w:rPr>
        <w:t xml:space="preserve"> </w:t>
      </w:r>
      <w:r w:rsidR="00792E45" w:rsidRPr="00586F63">
        <w:rPr>
          <w:color w:val="FF0000"/>
          <w:lang w:val="it-IT"/>
        </w:rPr>
        <w:t>tài chính 202</w:t>
      </w:r>
      <w:r w:rsidR="00C62B17" w:rsidRPr="00586F63">
        <w:rPr>
          <w:color w:val="FF0000"/>
          <w:lang w:val="it-IT"/>
        </w:rPr>
        <w:t>3</w:t>
      </w:r>
      <w:r w:rsidR="00586F63" w:rsidRPr="00586F63">
        <w:rPr>
          <w:color w:val="FF0000"/>
          <w:lang w:val="it-IT"/>
        </w:rPr>
        <w:t xml:space="preserve">; hồ sơ công khai thu nhập BGH nộp quận ủy. </w:t>
      </w:r>
      <w:r w:rsidR="00586F63" w:rsidRPr="00586F63">
        <w:rPr>
          <w:color w:val="FF0000"/>
          <w:lang w:val="it-IT"/>
        </w:rPr>
        <w:t>Báo cáo công khai tài chính 2023.</w:t>
      </w:r>
    </w:p>
    <w:p w14:paraId="23603E5D" w14:textId="5A1EB92A" w:rsidR="00C73BCA" w:rsidRPr="00586F63" w:rsidRDefault="00586F63" w:rsidP="00353112">
      <w:pPr>
        <w:spacing w:line="312" w:lineRule="auto"/>
        <w:ind w:left="57" w:right="57" w:firstLine="720"/>
        <w:jc w:val="both"/>
        <w:rPr>
          <w:color w:val="FF0000"/>
          <w:lang w:val="it-IT"/>
        </w:rPr>
      </w:pPr>
      <w:r w:rsidRPr="00586F63">
        <w:rPr>
          <w:color w:val="FF0000"/>
          <w:lang w:val="it-IT"/>
        </w:rPr>
        <w:t>- Hoàn</w:t>
      </w:r>
      <w:r w:rsidR="00792E45" w:rsidRPr="00586F63">
        <w:rPr>
          <w:color w:val="FF0000"/>
          <w:lang w:val="it-IT"/>
        </w:rPr>
        <w:t xml:space="preserve"> </w:t>
      </w:r>
      <w:r w:rsidRPr="00586F63">
        <w:rPr>
          <w:color w:val="FF0000"/>
          <w:lang w:val="it-IT"/>
        </w:rPr>
        <w:t>quỹ</w:t>
      </w:r>
      <w:r w:rsidR="00792E45" w:rsidRPr="00586F63">
        <w:rPr>
          <w:color w:val="FF0000"/>
          <w:lang w:val="it-IT"/>
        </w:rPr>
        <w:t xml:space="preserve"> dạy thêm học thêm,</w:t>
      </w:r>
      <w:r w:rsidRPr="00586F63">
        <w:rPr>
          <w:color w:val="FF0000"/>
          <w:lang w:val="it-IT"/>
        </w:rPr>
        <w:t xml:space="preserve"> dạy stem, tiếng Anh có yếu tố n</w:t>
      </w:r>
      <w:r w:rsidR="009F4162">
        <w:rPr>
          <w:color w:val="FF0000"/>
          <w:lang w:val="it-IT"/>
        </w:rPr>
        <w:t>ướ</w:t>
      </w:r>
      <w:r w:rsidRPr="00586F63">
        <w:rPr>
          <w:color w:val="FF0000"/>
          <w:lang w:val="it-IT"/>
        </w:rPr>
        <w:t>c ngoài,</w:t>
      </w:r>
      <w:r w:rsidR="00792E45" w:rsidRPr="00586F63">
        <w:rPr>
          <w:color w:val="FF0000"/>
          <w:lang w:val="it-IT"/>
        </w:rPr>
        <w:t xml:space="preserve"> </w:t>
      </w:r>
      <w:r w:rsidR="00A604E2" w:rsidRPr="00586F63">
        <w:rPr>
          <w:color w:val="FF0000"/>
          <w:lang w:val="it-IT"/>
        </w:rPr>
        <w:t>tiền bán trú</w:t>
      </w:r>
      <w:r w:rsidRPr="00586F63">
        <w:rPr>
          <w:color w:val="FF0000"/>
          <w:lang w:val="it-IT"/>
        </w:rPr>
        <w:t xml:space="preserve"> tháng 11, 12/2023 (GVCN, TQ, KT).</w:t>
      </w:r>
      <w:r w:rsidR="00C73BCA" w:rsidRPr="00586F63">
        <w:rPr>
          <w:color w:val="FF0000"/>
          <w:lang w:val="it-IT"/>
        </w:rPr>
        <w:t xml:space="preserve"> </w:t>
      </w:r>
    </w:p>
    <w:p w14:paraId="2FFF72D0" w14:textId="7B83B2DB" w:rsidR="00A604E2" w:rsidRPr="00A604E2" w:rsidRDefault="00A604E2" w:rsidP="00353112">
      <w:pPr>
        <w:spacing w:line="312" w:lineRule="auto"/>
        <w:ind w:left="57" w:right="57" w:firstLine="720"/>
        <w:jc w:val="both"/>
        <w:rPr>
          <w:b/>
          <w:bCs/>
          <w:i/>
          <w:iCs/>
          <w:color w:val="FF0000"/>
          <w:lang w:val="it-IT"/>
        </w:rPr>
      </w:pPr>
      <w:r w:rsidRPr="00A604E2">
        <w:rPr>
          <w:b/>
          <w:bCs/>
          <w:i/>
          <w:iCs/>
          <w:color w:val="FF0000"/>
          <w:lang w:val="it-IT"/>
        </w:rPr>
        <w:t>- Đ/c Len, Thu tổng hợp báo cáo quỹ CMHS để BC vào h</w:t>
      </w:r>
      <w:r w:rsidR="0020753A">
        <w:rPr>
          <w:b/>
          <w:bCs/>
          <w:i/>
          <w:iCs/>
          <w:color w:val="FF0000"/>
          <w:lang w:val="it-IT"/>
        </w:rPr>
        <w:t>ọp CMHS. (thứ Năm ngày 12/1/2024</w:t>
      </w:r>
      <w:r w:rsidRPr="00A604E2">
        <w:rPr>
          <w:b/>
          <w:bCs/>
          <w:i/>
          <w:iCs/>
          <w:color w:val="FF0000"/>
          <w:lang w:val="it-IT"/>
        </w:rPr>
        <w:t>).</w:t>
      </w:r>
    </w:p>
    <w:p w14:paraId="782435CF" w14:textId="5FC0E8F9" w:rsidR="00E7148E" w:rsidRPr="00835819" w:rsidRDefault="00E7148E" w:rsidP="00E7148E">
      <w:pPr>
        <w:spacing w:line="312" w:lineRule="auto"/>
        <w:ind w:left="57" w:right="57" w:firstLine="720"/>
        <w:jc w:val="both"/>
        <w:rPr>
          <w:b/>
          <w:bCs/>
        </w:rPr>
      </w:pPr>
      <w:r w:rsidRPr="00835819">
        <w:t>- Tiếp tục triển khai, thực hiện VB chỉ đạo Không dùng tiền mặt đế</w:t>
      </w:r>
      <w:r w:rsidR="000E68B2">
        <w:t>n từng CB, GV, NV và cha mẹ HS.</w:t>
      </w:r>
    </w:p>
    <w:p w14:paraId="6398CE03" w14:textId="369D2207" w:rsidR="00E7148E" w:rsidRDefault="00E7148E" w:rsidP="00BE7045">
      <w:pPr>
        <w:spacing w:line="312" w:lineRule="auto"/>
        <w:ind w:left="57" w:right="57" w:firstLine="720"/>
        <w:jc w:val="both"/>
      </w:pPr>
      <w:r w:rsidRPr="00835819">
        <w:t>- Nộp các khoản tiền: học phí,</w:t>
      </w:r>
      <w:r w:rsidR="00586F63">
        <w:t xml:space="preserve"> học thêm</w:t>
      </w:r>
      <w:r w:rsidRPr="00835819">
        <w:t>… đúng quy định.</w:t>
      </w:r>
    </w:p>
    <w:p w14:paraId="452F306C" w14:textId="7CCD675D" w:rsidR="00586F63" w:rsidRPr="00835819" w:rsidRDefault="00586F63" w:rsidP="00BE7045">
      <w:pPr>
        <w:spacing w:line="312" w:lineRule="auto"/>
        <w:ind w:left="57" w:right="57" w:firstLine="720"/>
        <w:jc w:val="both"/>
      </w:pPr>
      <w:r>
        <w:t>- GVCN nộp đầy đủ DS, đơn miễn giảm của HS.</w:t>
      </w:r>
    </w:p>
    <w:p w14:paraId="7F975223" w14:textId="77777777" w:rsidR="00C73BCA" w:rsidRPr="00835819" w:rsidRDefault="00C73BCA" w:rsidP="00353112">
      <w:pPr>
        <w:spacing w:line="312" w:lineRule="auto"/>
        <w:ind w:left="57" w:right="57" w:firstLine="720"/>
        <w:jc w:val="both"/>
        <w:rPr>
          <w:b/>
        </w:rPr>
      </w:pPr>
      <w:r w:rsidRPr="00835819">
        <w:rPr>
          <w:b/>
        </w:rPr>
        <w:t>4.10- Công nghệ thông tin</w:t>
      </w:r>
    </w:p>
    <w:p w14:paraId="6B36FAE7" w14:textId="42926EF2" w:rsidR="00C73BCA" w:rsidRPr="00B944A3" w:rsidRDefault="00C73BCA" w:rsidP="00353112">
      <w:pPr>
        <w:spacing w:line="312" w:lineRule="auto"/>
        <w:ind w:left="57" w:right="57" w:firstLine="720"/>
        <w:jc w:val="both"/>
        <w:rPr>
          <w:bCs/>
        </w:rPr>
      </w:pPr>
      <w:r w:rsidRPr="00B944A3">
        <w:rPr>
          <w:bCs/>
        </w:rPr>
        <w:t>- CB, GV, NV</w:t>
      </w:r>
      <w:r w:rsidR="000B04E6" w:rsidRPr="00B944A3">
        <w:rPr>
          <w:bCs/>
        </w:rPr>
        <w:t xml:space="preserve"> tăng cường ứng</w:t>
      </w:r>
      <w:r w:rsidRPr="00B944A3">
        <w:rPr>
          <w:bCs/>
        </w:rPr>
        <w:t xml:space="preserve"> dụng </w:t>
      </w:r>
      <w:r w:rsidR="000B04E6" w:rsidRPr="00B944A3">
        <w:rPr>
          <w:bCs/>
        </w:rPr>
        <w:t>CNTT</w:t>
      </w:r>
      <w:r w:rsidRPr="00B944A3">
        <w:rPr>
          <w:bCs/>
        </w:rPr>
        <w:t xml:space="preserve"> </w:t>
      </w:r>
      <w:r w:rsidR="00B944A3" w:rsidRPr="00B944A3">
        <w:rPr>
          <w:bCs/>
        </w:rPr>
        <w:t xml:space="preserve">trong </w:t>
      </w:r>
      <w:r w:rsidRPr="00B944A3">
        <w:rPr>
          <w:bCs/>
        </w:rPr>
        <w:t>công việc</w:t>
      </w:r>
      <w:r w:rsidR="000B04E6" w:rsidRPr="00B944A3">
        <w:rPr>
          <w:bCs/>
        </w:rPr>
        <w:t xml:space="preserve"> hiệu quả;</w:t>
      </w:r>
      <w:r w:rsidRPr="00B944A3">
        <w:rPr>
          <w:bCs/>
        </w:rPr>
        <w:t xml:space="preserve"> cập nhật</w:t>
      </w:r>
      <w:r w:rsidR="000B04E6" w:rsidRPr="00B944A3">
        <w:rPr>
          <w:bCs/>
        </w:rPr>
        <w:t>, nghiên cứu các VB, KH</w:t>
      </w:r>
      <w:r w:rsidRPr="00B944A3">
        <w:rPr>
          <w:bCs/>
        </w:rPr>
        <w:t xml:space="preserve">  – đọc, hiểu các văn bản, </w:t>
      </w:r>
      <w:r w:rsidR="00B944A3" w:rsidRPr="00B944A3">
        <w:rPr>
          <w:bCs/>
        </w:rPr>
        <w:t xml:space="preserve">các KH, các </w:t>
      </w:r>
      <w:r w:rsidRPr="00B944A3">
        <w:rPr>
          <w:bCs/>
        </w:rPr>
        <w:t>tin nhắn để hoàn thành đúng theo chỉ đạo.</w:t>
      </w:r>
    </w:p>
    <w:p w14:paraId="3A9BEE04" w14:textId="414EE82A" w:rsidR="00B944A3" w:rsidRPr="002960DF" w:rsidRDefault="00B944A3" w:rsidP="00353112">
      <w:pPr>
        <w:spacing w:line="312" w:lineRule="auto"/>
        <w:ind w:left="57" w:right="57" w:firstLine="720"/>
        <w:jc w:val="both"/>
        <w:rPr>
          <w:b/>
          <w:i/>
          <w:iCs/>
          <w:color w:val="FF0000"/>
        </w:rPr>
      </w:pPr>
      <w:r w:rsidRPr="002960DF">
        <w:rPr>
          <w:b/>
          <w:i/>
          <w:iCs/>
          <w:color w:val="FF0000"/>
        </w:rPr>
        <w:t xml:space="preserve">- Toàn thể CB, GV, NV tìm hiểu, cài đặt </w:t>
      </w:r>
      <w:r w:rsidR="002960DF" w:rsidRPr="002960DF">
        <w:rPr>
          <w:b/>
          <w:i/>
          <w:iCs/>
          <w:color w:val="FF0000"/>
        </w:rPr>
        <w:t xml:space="preserve">và sử dụng </w:t>
      </w:r>
      <w:r w:rsidRPr="002960DF">
        <w:rPr>
          <w:b/>
          <w:i/>
          <w:iCs/>
          <w:color w:val="FF0000"/>
        </w:rPr>
        <w:t xml:space="preserve">các ứng dụng hoạt động trí tuệ nhân tạo trong GD </w:t>
      </w:r>
      <w:r w:rsidR="002960DF" w:rsidRPr="002960DF">
        <w:rPr>
          <w:b/>
          <w:i/>
          <w:iCs/>
          <w:color w:val="FF0000"/>
        </w:rPr>
        <w:t xml:space="preserve">nhằm nâng cao năng lực học tập, giảng dạy và quản lý với sự hỗ trợ của các UDCN trong bối cảnh GD 4.0 </w:t>
      </w:r>
      <w:r w:rsidR="002960DF">
        <w:rPr>
          <w:b/>
          <w:i/>
          <w:iCs/>
          <w:color w:val="FF0000"/>
        </w:rPr>
        <w:t>–</w:t>
      </w:r>
      <w:r w:rsidR="002960DF" w:rsidRPr="002960DF">
        <w:rPr>
          <w:b/>
          <w:i/>
          <w:iCs/>
          <w:color w:val="FF0000"/>
        </w:rPr>
        <w:t xml:space="preserve"> </w:t>
      </w:r>
      <w:r w:rsidRPr="002960DF">
        <w:rPr>
          <w:b/>
          <w:i/>
          <w:iCs/>
          <w:color w:val="FF0000"/>
        </w:rPr>
        <w:t>Chat</w:t>
      </w:r>
      <w:r w:rsidR="002960DF">
        <w:rPr>
          <w:b/>
          <w:i/>
          <w:iCs/>
          <w:color w:val="FF0000"/>
        </w:rPr>
        <w:t>GPT, Aichat,… (đ/c Học, Ly, Mến</w:t>
      </w:r>
      <w:r w:rsidR="000826A6">
        <w:rPr>
          <w:b/>
          <w:i/>
          <w:iCs/>
          <w:color w:val="FF0000"/>
        </w:rPr>
        <w:t>, Linh</w:t>
      </w:r>
      <w:r w:rsidR="002960DF">
        <w:rPr>
          <w:b/>
          <w:i/>
          <w:iCs/>
          <w:color w:val="FF0000"/>
        </w:rPr>
        <w:t>)</w:t>
      </w:r>
    </w:p>
    <w:p w14:paraId="3744693A" w14:textId="6C5BABED" w:rsidR="00C73BCA" w:rsidRPr="00835819" w:rsidRDefault="00C73BCA" w:rsidP="00353112">
      <w:pPr>
        <w:spacing w:line="312" w:lineRule="auto"/>
        <w:ind w:left="57" w:right="57" w:firstLine="720"/>
        <w:jc w:val="both"/>
        <w:rPr>
          <w:b/>
          <w:i/>
          <w:iCs/>
        </w:rPr>
      </w:pPr>
      <w:r w:rsidRPr="002960DF">
        <w:rPr>
          <w:bCs/>
        </w:rPr>
        <w:t xml:space="preserve">- Đ/c Dũng chỉ đạo GV hoàn thành Tổng hợp các bảng biểu theo quy định; </w:t>
      </w:r>
      <w:r w:rsidRPr="00835819">
        <w:rPr>
          <w:bCs/>
        </w:rPr>
        <w:t>đưa KH tháng, tin HĐ nhà trường.</w:t>
      </w:r>
      <w:r w:rsidR="00E7148E" w:rsidRPr="00835819">
        <w:rPr>
          <w:bCs/>
        </w:rPr>
        <w:t xml:space="preserve"> </w:t>
      </w:r>
    </w:p>
    <w:p w14:paraId="5685B2E8" w14:textId="5842EC49" w:rsidR="00C73BCA" w:rsidRPr="00835819" w:rsidRDefault="00C73BCA" w:rsidP="00353112">
      <w:pPr>
        <w:spacing w:line="312" w:lineRule="auto"/>
        <w:ind w:left="57" w:right="57" w:firstLine="720"/>
        <w:jc w:val="both"/>
      </w:pPr>
      <w:r w:rsidRPr="00835819">
        <w:t>- Đồng chí Học thường xuyên KT, đôn đốc GV vào điểm, điểm danh</w:t>
      </w:r>
      <w:r w:rsidR="000826A6">
        <w:t>, sửa chữa bổ sung thông tin</w:t>
      </w:r>
      <w:r w:rsidRPr="00835819">
        <w:t xml:space="preserve"> HS trên phần mềm đảm bảo chính xác, đúng tiến độ. </w:t>
      </w:r>
    </w:p>
    <w:p w14:paraId="622D4A24" w14:textId="77777777" w:rsidR="00C73BCA" w:rsidRPr="00835819" w:rsidRDefault="00C73BCA" w:rsidP="00353112">
      <w:pPr>
        <w:spacing w:line="312" w:lineRule="auto"/>
        <w:ind w:left="57" w:right="57" w:firstLine="720"/>
        <w:jc w:val="both"/>
        <w:rPr>
          <w:b/>
          <w:lang w:val="pt-BR"/>
        </w:rPr>
      </w:pPr>
      <w:r w:rsidRPr="00835819">
        <w:rPr>
          <w:b/>
          <w:lang w:val="pt-BR"/>
        </w:rPr>
        <w:t>4.11. Công tác bình xét nâng lương trước thời hạn</w:t>
      </w:r>
    </w:p>
    <w:p w14:paraId="7E823B70" w14:textId="67B27239" w:rsidR="00C73BCA" w:rsidRPr="000826A6" w:rsidRDefault="00C73BCA" w:rsidP="00353112">
      <w:pPr>
        <w:spacing w:line="312" w:lineRule="auto"/>
        <w:ind w:left="57" w:right="57" w:firstLine="720"/>
        <w:jc w:val="both"/>
        <w:rPr>
          <w:lang w:val="pt-BR"/>
        </w:rPr>
      </w:pPr>
      <w:r w:rsidRPr="000826A6">
        <w:rPr>
          <w:lang w:val="pt-BR"/>
        </w:rPr>
        <w:t>Tổ chức rà soát CB, GV, NV lập thành tích xuất sắc và đủ điều kiện để bình xét nâng lương trước thời hạn năm 202</w:t>
      </w:r>
      <w:r w:rsidR="00615956" w:rsidRPr="000826A6">
        <w:rPr>
          <w:lang w:val="pt-BR"/>
        </w:rPr>
        <w:t>4</w:t>
      </w:r>
      <w:r w:rsidRPr="000826A6">
        <w:rPr>
          <w:lang w:val="pt-BR"/>
        </w:rPr>
        <w:t xml:space="preserve"> - các đ/c đủ tiêu chuẩn nâng lương trước thời hạn (10%).</w:t>
      </w:r>
    </w:p>
    <w:p w14:paraId="652F3B42" w14:textId="38B0FFCB" w:rsidR="00C73BCA" w:rsidRPr="00835819" w:rsidRDefault="00C73BCA" w:rsidP="00353112">
      <w:pPr>
        <w:spacing w:line="312" w:lineRule="auto"/>
        <w:ind w:left="57" w:right="57" w:firstLine="720"/>
        <w:jc w:val="both"/>
        <w:rPr>
          <w:b/>
        </w:rPr>
      </w:pPr>
      <w:r w:rsidRPr="00835819">
        <w:rPr>
          <w:b/>
        </w:rPr>
        <w:t>4.12. Công tác dạy thêm học thêm</w:t>
      </w:r>
    </w:p>
    <w:p w14:paraId="600151AE" w14:textId="18E94EF2" w:rsidR="00C73BCA" w:rsidRPr="009F4162" w:rsidRDefault="00C73BCA" w:rsidP="00353112">
      <w:pPr>
        <w:spacing w:line="312" w:lineRule="auto"/>
        <w:ind w:left="57" w:right="57" w:firstLine="720"/>
        <w:jc w:val="both"/>
        <w:rPr>
          <w:bCs/>
        </w:rPr>
      </w:pPr>
      <w:r w:rsidRPr="009F4162">
        <w:rPr>
          <w:bCs/>
        </w:rPr>
        <w:t xml:space="preserve">- Không dạy thêm học thêm </w:t>
      </w:r>
      <w:r w:rsidR="00E7148E" w:rsidRPr="009F4162">
        <w:rPr>
          <w:bCs/>
        </w:rPr>
        <w:t>sai quy định</w:t>
      </w:r>
      <w:r w:rsidRPr="009F4162">
        <w:rPr>
          <w:bCs/>
        </w:rPr>
        <w:t>.</w:t>
      </w:r>
    </w:p>
    <w:p w14:paraId="2DA75FF9" w14:textId="10F84749" w:rsidR="00C73BCA" w:rsidRPr="00835819" w:rsidRDefault="00C73BCA" w:rsidP="00353112">
      <w:pPr>
        <w:spacing w:line="312" w:lineRule="auto"/>
        <w:ind w:left="57" w:right="57" w:firstLine="720"/>
        <w:jc w:val="both"/>
      </w:pPr>
      <w:r w:rsidRPr="00835819">
        <w:t>- Dạy thêm học thêm đúng quy định trên địa bàn thành phố Hà Nội (Không bắt HS đi học thêm dưới mọi hình thức - khi GĐ không có nhu cầu, không đi học).</w:t>
      </w:r>
    </w:p>
    <w:p w14:paraId="46F28476" w14:textId="16B168D0" w:rsidR="00C73BCA" w:rsidRPr="00835819" w:rsidRDefault="00BE7045" w:rsidP="00353112">
      <w:pPr>
        <w:spacing w:line="312" w:lineRule="auto"/>
        <w:ind w:left="57" w:right="57" w:firstLine="720"/>
        <w:jc w:val="both"/>
        <w:rPr>
          <w:b/>
          <w:lang w:val="pt-BR"/>
        </w:rPr>
      </w:pPr>
      <w:r w:rsidRPr="00835819">
        <w:rPr>
          <w:b/>
          <w:lang w:val="pt-BR"/>
        </w:rPr>
        <w:t xml:space="preserve">4.13. </w:t>
      </w:r>
      <w:r w:rsidR="00C73BCA" w:rsidRPr="00835819">
        <w:rPr>
          <w:b/>
          <w:lang w:val="pt-BR"/>
        </w:rPr>
        <w:t>Báo cáo - kê khai tài sản của BGH năm 202</w:t>
      </w:r>
      <w:r w:rsidR="00615956">
        <w:rPr>
          <w:b/>
          <w:lang w:val="pt-BR"/>
        </w:rPr>
        <w:t>3</w:t>
      </w:r>
    </w:p>
    <w:p w14:paraId="60D084A6" w14:textId="14353FB8" w:rsidR="00C73BCA" w:rsidRPr="00835819" w:rsidRDefault="00C73BCA" w:rsidP="00353112">
      <w:pPr>
        <w:spacing w:line="312" w:lineRule="auto"/>
        <w:ind w:left="57" w:right="57" w:firstLine="720"/>
        <w:jc w:val="both"/>
        <w:rPr>
          <w:lang w:val="pt-BR"/>
        </w:rPr>
      </w:pPr>
      <w:r w:rsidRPr="00835819">
        <w:rPr>
          <w:lang w:val="pt-BR"/>
        </w:rPr>
        <w:t xml:space="preserve">- Các Đ/c Nguyễn Thị Tố Quyên, Trịnh Tiến Dũng </w:t>
      </w:r>
      <w:r w:rsidR="00BE7045" w:rsidRPr="00835819">
        <w:rPr>
          <w:lang w:val="pt-BR"/>
        </w:rPr>
        <w:t xml:space="preserve">thông </w:t>
      </w:r>
      <w:r w:rsidRPr="00835819">
        <w:rPr>
          <w:lang w:val="pt-BR"/>
        </w:rPr>
        <w:t>qua Bản kê khai tài sản cá nhân năm 202</w:t>
      </w:r>
      <w:r w:rsidR="00C53D20">
        <w:rPr>
          <w:lang w:val="pt-BR"/>
        </w:rPr>
        <w:t>3</w:t>
      </w:r>
      <w:r w:rsidRPr="00835819">
        <w:rPr>
          <w:lang w:val="pt-BR"/>
        </w:rPr>
        <w:t xml:space="preserve"> và xin ý kiến của HĐSP. </w:t>
      </w:r>
    </w:p>
    <w:p w14:paraId="3E7548A1" w14:textId="7B1C4E19" w:rsidR="00C73BCA" w:rsidRPr="00835819" w:rsidRDefault="00C73BCA" w:rsidP="00353112">
      <w:pPr>
        <w:spacing w:line="312" w:lineRule="auto"/>
        <w:ind w:left="57" w:right="57" w:firstLine="720"/>
        <w:jc w:val="both"/>
        <w:rPr>
          <w:b/>
        </w:rPr>
      </w:pPr>
      <w:r w:rsidRPr="00835819">
        <w:rPr>
          <w:b/>
        </w:rPr>
        <w:t>4.1</w:t>
      </w:r>
      <w:r w:rsidR="00835819" w:rsidRPr="00835819">
        <w:rPr>
          <w:b/>
        </w:rPr>
        <w:t>4</w:t>
      </w:r>
      <w:r w:rsidRPr="00835819">
        <w:rPr>
          <w:b/>
        </w:rPr>
        <w:t>- Công tác hội cha mẹ học sinh</w:t>
      </w:r>
    </w:p>
    <w:p w14:paraId="34701E96" w14:textId="46D242F1" w:rsidR="00C73BCA" w:rsidRPr="00353112" w:rsidRDefault="00C73BCA" w:rsidP="00353112">
      <w:pPr>
        <w:spacing w:line="312" w:lineRule="auto"/>
        <w:ind w:left="57" w:right="57" w:firstLine="720"/>
        <w:jc w:val="both"/>
        <w:rPr>
          <w:bCs/>
          <w:color w:val="2F5496" w:themeColor="accent1" w:themeShade="BF"/>
        </w:rPr>
      </w:pPr>
      <w:r w:rsidRPr="00835819">
        <w:rPr>
          <w:bCs/>
        </w:rPr>
        <w:lastRenderedPageBreak/>
        <w:t xml:space="preserve">- Tổ chức họp đại diện cha mẹ HS, họp PH các lớp vào </w:t>
      </w:r>
      <w:r w:rsidRPr="00835819">
        <w:rPr>
          <w:bCs/>
          <w:color w:val="FF0000"/>
        </w:rPr>
        <w:t>chiều thứ Năm ngày 1</w:t>
      </w:r>
      <w:r w:rsidR="000826A6">
        <w:rPr>
          <w:bCs/>
          <w:color w:val="FF0000"/>
        </w:rPr>
        <w:t>1</w:t>
      </w:r>
      <w:r w:rsidRPr="00835819">
        <w:rPr>
          <w:bCs/>
          <w:color w:val="FF0000"/>
        </w:rPr>
        <w:t>/1/202</w:t>
      </w:r>
      <w:r w:rsidR="006341A0">
        <w:rPr>
          <w:bCs/>
          <w:color w:val="FF0000"/>
        </w:rPr>
        <w:t>4</w:t>
      </w:r>
      <w:r w:rsidRPr="00835819">
        <w:rPr>
          <w:bCs/>
          <w:color w:val="FF0000"/>
        </w:rPr>
        <w:t xml:space="preserve"> – Vận động sự tự nguyện đóng góp của cha mẹ HS</w:t>
      </w:r>
      <w:r w:rsidRPr="00353112">
        <w:rPr>
          <w:bCs/>
          <w:color w:val="2F5496" w:themeColor="accent1" w:themeShade="BF"/>
        </w:rPr>
        <w:t>.</w:t>
      </w:r>
    </w:p>
    <w:p w14:paraId="4C521FA8" w14:textId="01CF816F" w:rsidR="00C73BCA" w:rsidRPr="00835819" w:rsidRDefault="00C73BCA" w:rsidP="00353112">
      <w:pPr>
        <w:spacing w:line="312" w:lineRule="auto"/>
        <w:ind w:left="57" w:right="57" w:firstLine="720"/>
        <w:jc w:val="both"/>
      </w:pPr>
      <w:r w:rsidRPr="00835819">
        <w:t>- GVCN kết hợp với ban đại diện cha mẹ HS của lớp tăng cường GD đạo đức, k</w:t>
      </w:r>
      <w:r w:rsidR="00835819" w:rsidRPr="00835819">
        <w:t>ỹ</w:t>
      </w:r>
      <w:r w:rsidRPr="00835819">
        <w:t xml:space="preserve"> năng s</w:t>
      </w:r>
      <w:r w:rsidR="00835819" w:rsidRPr="00835819">
        <w:t>ố</w:t>
      </w:r>
      <w:r w:rsidRPr="00835819">
        <w:t>ng cho HS; tổ chức cho HS trong lớp được sinh hoạt, giao lưu tập thể để từ đó giáo dục ý thức đạo đức, rèn kỹ năng sống cho học sinh – Ngày hội Tết yêu thương.</w:t>
      </w:r>
    </w:p>
    <w:p w14:paraId="05954E98" w14:textId="77777777" w:rsidR="00C73BCA" w:rsidRPr="00835819" w:rsidRDefault="00C73BCA" w:rsidP="00353112">
      <w:pPr>
        <w:spacing w:line="312" w:lineRule="auto"/>
        <w:ind w:left="57" w:right="57" w:firstLine="720"/>
        <w:jc w:val="both"/>
      </w:pPr>
      <w:r w:rsidRPr="00835819">
        <w:t xml:space="preserve"> - GVCN, GV bộ môn liên lạc thông báo với cha mẹ HS khi HS bỏ giờ, vào học muộn, cập nhật điểm danh thường xuyên HS.</w:t>
      </w:r>
    </w:p>
    <w:p w14:paraId="4BF4D989" w14:textId="1EB95FED" w:rsidR="00C73BCA" w:rsidRPr="00835819" w:rsidRDefault="00C73BCA" w:rsidP="00353112">
      <w:pPr>
        <w:spacing w:line="312" w:lineRule="auto"/>
        <w:ind w:left="57" w:right="57" w:firstLine="720"/>
        <w:jc w:val="both"/>
      </w:pPr>
      <w:r w:rsidRPr="00835819">
        <w:rPr>
          <w:b/>
        </w:rPr>
        <w:t>4.13. Lịch tập huấn công tác chuyên môn tháng 01/202</w:t>
      </w:r>
      <w:r w:rsidR="00E86851">
        <w:rPr>
          <w:b/>
        </w:rPr>
        <w:t>4</w:t>
      </w:r>
      <w:r w:rsidRPr="00835819">
        <w:rPr>
          <w:b/>
        </w:rPr>
        <w:t xml:space="preserve">: </w:t>
      </w:r>
      <w:r w:rsidRPr="00835819">
        <w:t>(Có văn bản, thông báo cập nhật trên bảng tin). CB, GV</w:t>
      </w:r>
      <w:r w:rsidR="00835819" w:rsidRPr="00835819">
        <w:t>, NV</w:t>
      </w:r>
      <w:r w:rsidRPr="00835819">
        <w:t xml:space="preserve"> tham gia tập huấn đầy đủ, đúng thời gian quy định.</w:t>
      </w:r>
    </w:p>
    <w:p w14:paraId="74E35700" w14:textId="20823D45" w:rsidR="00C73BCA" w:rsidRPr="00835819" w:rsidRDefault="003D5661" w:rsidP="00835819">
      <w:pPr>
        <w:spacing w:line="312" w:lineRule="auto"/>
        <w:ind w:left="57" w:right="57" w:firstLine="720"/>
        <w:jc w:val="both"/>
        <w:rPr>
          <w:rFonts w:eastAsia="Calibri"/>
          <w:lang w:val="it-IT"/>
        </w:rPr>
      </w:pPr>
      <w:r>
        <w:t xml:space="preserve">Trên đây là </w:t>
      </w:r>
      <w:r w:rsidR="00C73BCA" w:rsidRPr="00835819">
        <w:t>Kế hoạch trọng tâm tháng 01/202</w:t>
      </w:r>
      <w:r>
        <w:t>4</w:t>
      </w:r>
      <w:r w:rsidR="00C73BCA" w:rsidRPr="00835819">
        <w:t xml:space="preserve"> của nhà trường,</w:t>
      </w:r>
      <w:r w:rsidR="00C73BCA" w:rsidRPr="00835819">
        <w:rPr>
          <w:rFonts w:eastAsia="Calibri"/>
          <w:lang w:val="it-IT"/>
        </w:rPr>
        <w:t xml:space="preserve"> đề nghị các đ/c</w:t>
      </w:r>
      <w:r w:rsidR="00C73BCA" w:rsidRPr="00835819">
        <w:rPr>
          <w:spacing w:val="-2"/>
          <w:lang w:val="x-none" w:eastAsia="x-none"/>
        </w:rPr>
        <w:t xml:space="preserve"> thực hiện nghiêm túc. Nếu có sự điều chỉnh kế hoạch, </w:t>
      </w:r>
      <w:r w:rsidR="00C73BCA" w:rsidRPr="00835819">
        <w:rPr>
          <w:spacing w:val="-2"/>
          <w:lang w:eastAsia="x-none"/>
        </w:rPr>
        <w:t>nhà trường sẽ</w:t>
      </w:r>
      <w:r w:rsidR="00C73BCA" w:rsidRPr="00835819">
        <w:rPr>
          <w:spacing w:val="-2"/>
          <w:lang w:val="x-none" w:eastAsia="x-none"/>
        </w:rPr>
        <w:t xml:space="preserve"> thông báo. Trong quá trình thực hiện nếu có vấn đề nảy sinh, đề xuất điều chỉnh kế hoạch cho phù hợp với tình hình thực tế  cần báo cáo kịp thời v</w:t>
      </w:r>
      <w:r w:rsidR="00C73BCA" w:rsidRPr="00835819">
        <w:rPr>
          <w:spacing w:val="-2"/>
          <w:lang w:eastAsia="x-none"/>
        </w:rPr>
        <w:t>ới BGH</w:t>
      </w:r>
      <w:r w:rsidR="00C73BCA" w:rsidRPr="00835819">
        <w:rPr>
          <w:spacing w:val="-2"/>
          <w:lang w:val="x-none" w:eastAsia="x-none"/>
        </w:rPr>
        <w:t xml:space="preserve"> để phối hợp giải quyết./. </w:t>
      </w: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835819" w:rsidRPr="00835819" w14:paraId="1D1D91A5" w14:textId="77777777" w:rsidTr="00956CC9">
        <w:trPr>
          <w:cantSplit/>
          <w:trHeight w:val="1894"/>
        </w:trPr>
        <w:tc>
          <w:tcPr>
            <w:tcW w:w="5400" w:type="dxa"/>
            <w:hideMark/>
          </w:tcPr>
          <w:p w14:paraId="508D938F" w14:textId="77777777" w:rsidR="00C73BCA" w:rsidRPr="00835819" w:rsidRDefault="00C73BCA" w:rsidP="00353112">
            <w:pPr>
              <w:spacing w:line="312" w:lineRule="auto"/>
              <w:ind w:left="57" w:right="57"/>
              <w:rPr>
                <w:sz w:val="24"/>
                <w:szCs w:val="24"/>
                <w:u w:val="single"/>
              </w:rPr>
            </w:pPr>
            <w:r w:rsidRPr="00835819">
              <w:rPr>
                <w:b/>
                <w:i/>
                <w:sz w:val="24"/>
                <w:szCs w:val="24"/>
              </w:rPr>
              <w:t xml:space="preserve">       </w:t>
            </w:r>
            <w:r w:rsidRPr="00835819">
              <w:rPr>
                <w:b/>
                <w:i/>
                <w:sz w:val="24"/>
                <w:szCs w:val="24"/>
                <w:u w:val="single"/>
              </w:rPr>
              <w:t>Nơi nhận</w:t>
            </w:r>
            <w:r w:rsidRPr="00835819">
              <w:rPr>
                <w:sz w:val="24"/>
                <w:szCs w:val="24"/>
                <w:u w:val="single"/>
              </w:rPr>
              <w:t xml:space="preserve">: </w:t>
            </w:r>
          </w:p>
          <w:p w14:paraId="6262B8D4" w14:textId="77777777" w:rsidR="00C73BCA" w:rsidRPr="00A54ACB" w:rsidRDefault="00C73BCA" w:rsidP="00353112">
            <w:pPr>
              <w:spacing w:line="312" w:lineRule="auto"/>
              <w:ind w:left="57" w:right="57"/>
              <w:rPr>
                <w:sz w:val="24"/>
                <w:szCs w:val="24"/>
              </w:rPr>
            </w:pPr>
            <w:r w:rsidRPr="00835819">
              <w:rPr>
                <w:sz w:val="22"/>
                <w:szCs w:val="22"/>
              </w:rPr>
              <w:t xml:space="preserve">        </w:t>
            </w:r>
            <w:r w:rsidRPr="00A54ACB">
              <w:rPr>
                <w:sz w:val="24"/>
                <w:szCs w:val="24"/>
              </w:rPr>
              <w:t>- BGH để chỉ đạo;</w:t>
            </w:r>
          </w:p>
          <w:p w14:paraId="00597BBB" w14:textId="77777777" w:rsidR="00C73BCA" w:rsidRPr="00A54ACB" w:rsidRDefault="00C73BCA" w:rsidP="00353112">
            <w:pPr>
              <w:spacing w:line="312" w:lineRule="auto"/>
              <w:ind w:left="57" w:right="57"/>
              <w:rPr>
                <w:sz w:val="24"/>
                <w:szCs w:val="24"/>
              </w:rPr>
            </w:pPr>
            <w:r w:rsidRPr="00A54ACB">
              <w:rPr>
                <w:sz w:val="24"/>
                <w:szCs w:val="24"/>
              </w:rPr>
              <w:t xml:space="preserve">        - CB, GV, NV để thực hiện;</w:t>
            </w:r>
          </w:p>
          <w:p w14:paraId="03EC58D4" w14:textId="77777777" w:rsidR="00C73BCA" w:rsidRPr="00835819" w:rsidRDefault="00C73BCA" w:rsidP="00353112">
            <w:pPr>
              <w:spacing w:line="312" w:lineRule="auto"/>
              <w:ind w:left="57" w:right="57"/>
              <w:rPr>
                <w:sz w:val="24"/>
              </w:rPr>
            </w:pPr>
            <w:r w:rsidRPr="00A54ACB">
              <w:rPr>
                <w:sz w:val="24"/>
                <w:szCs w:val="24"/>
              </w:rPr>
              <w:t xml:space="preserve">        - Lưu VT.</w:t>
            </w:r>
          </w:p>
        </w:tc>
        <w:tc>
          <w:tcPr>
            <w:tcW w:w="4578" w:type="dxa"/>
          </w:tcPr>
          <w:p w14:paraId="1D1870B8" w14:textId="77777777" w:rsidR="00C73BCA" w:rsidRPr="00835819" w:rsidRDefault="00C73BCA" w:rsidP="00353112">
            <w:pPr>
              <w:spacing w:line="312" w:lineRule="auto"/>
              <w:ind w:left="57" w:right="57"/>
              <w:rPr>
                <w:b/>
                <w:bCs/>
                <w:sz w:val="24"/>
              </w:rPr>
            </w:pPr>
            <w:r w:rsidRPr="00835819">
              <w:rPr>
                <w:b/>
                <w:bCs/>
                <w:sz w:val="24"/>
              </w:rPr>
              <w:t xml:space="preserve">                 HIỆU TRƯỞNG </w:t>
            </w:r>
          </w:p>
          <w:p w14:paraId="4DA9116E" w14:textId="77777777" w:rsidR="00C73BCA" w:rsidRPr="00835819" w:rsidRDefault="00C73BCA" w:rsidP="00353112">
            <w:pPr>
              <w:spacing w:line="312" w:lineRule="auto"/>
              <w:ind w:left="57" w:right="57"/>
              <w:rPr>
                <w:b/>
                <w:bCs/>
                <w:sz w:val="24"/>
              </w:rPr>
            </w:pPr>
          </w:p>
          <w:p w14:paraId="6A0E80AA" w14:textId="77777777" w:rsidR="00C73BCA" w:rsidRPr="00835819" w:rsidRDefault="00C73BCA" w:rsidP="00353112">
            <w:pPr>
              <w:spacing w:line="312" w:lineRule="auto"/>
              <w:ind w:left="57" w:right="57"/>
              <w:rPr>
                <w:b/>
                <w:bCs/>
                <w:sz w:val="24"/>
              </w:rPr>
            </w:pPr>
          </w:p>
          <w:p w14:paraId="496AD7DE" w14:textId="77777777" w:rsidR="00C73BCA" w:rsidRPr="00835819" w:rsidRDefault="00C73BCA" w:rsidP="00353112">
            <w:pPr>
              <w:spacing w:line="312" w:lineRule="auto"/>
              <w:ind w:left="57" w:right="57"/>
              <w:rPr>
                <w:b/>
                <w:bCs/>
                <w:sz w:val="24"/>
              </w:rPr>
            </w:pPr>
          </w:p>
          <w:p w14:paraId="22E83EE2" w14:textId="77777777" w:rsidR="00C73BCA" w:rsidRPr="00835819" w:rsidRDefault="00C73BCA" w:rsidP="00353112">
            <w:pPr>
              <w:spacing w:line="312" w:lineRule="auto"/>
              <w:ind w:left="57" w:right="57"/>
              <w:rPr>
                <w:b/>
                <w:bCs/>
                <w:sz w:val="24"/>
              </w:rPr>
            </w:pPr>
          </w:p>
          <w:p w14:paraId="42C138C5" w14:textId="77777777" w:rsidR="00C73BCA" w:rsidRPr="00835819" w:rsidRDefault="00C73BCA" w:rsidP="00353112">
            <w:pPr>
              <w:spacing w:line="312" w:lineRule="auto"/>
              <w:ind w:left="57" w:right="57"/>
              <w:rPr>
                <w:b/>
                <w:bCs/>
                <w:sz w:val="24"/>
              </w:rPr>
            </w:pPr>
          </w:p>
          <w:p w14:paraId="09ABC126" w14:textId="77777777" w:rsidR="00C73BCA" w:rsidRPr="00835819" w:rsidRDefault="00C73BCA" w:rsidP="00353112">
            <w:pPr>
              <w:spacing w:line="312" w:lineRule="auto"/>
              <w:ind w:left="57" w:right="57"/>
              <w:rPr>
                <w:b/>
                <w:bCs/>
                <w:sz w:val="24"/>
              </w:rPr>
            </w:pPr>
            <w:r w:rsidRPr="00835819">
              <w:rPr>
                <w:b/>
                <w:bCs/>
              </w:rPr>
              <w:t xml:space="preserve">         Nguyễn Thị Tố Quyên</w:t>
            </w:r>
          </w:p>
        </w:tc>
      </w:tr>
    </w:tbl>
    <w:p w14:paraId="12691B52" w14:textId="77777777" w:rsidR="00C73BCA" w:rsidRPr="00835819" w:rsidRDefault="00C73BCA" w:rsidP="00353112">
      <w:pPr>
        <w:spacing w:line="312" w:lineRule="auto"/>
        <w:ind w:left="57" w:right="57"/>
        <w:rPr>
          <w:sz w:val="24"/>
          <w:szCs w:val="24"/>
        </w:rPr>
      </w:pPr>
    </w:p>
    <w:p w14:paraId="6922C6B2" w14:textId="762B7C43" w:rsidR="00C73BCA" w:rsidRPr="00835819" w:rsidRDefault="00C73BCA" w:rsidP="00353112">
      <w:pPr>
        <w:spacing w:line="312" w:lineRule="auto"/>
        <w:ind w:left="57" w:right="57" w:firstLine="720"/>
        <w:jc w:val="both"/>
        <w:rPr>
          <w:b/>
          <w:bCs/>
          <w:i/>
        </w:rPr>
      </w:pPr>
    </w:p>
    <w:p w14:paraId="7D4B19D6" w14:textId="7FBAA77B" w:rsidR="00C73BCA" w:rsidRPr="00835819" w:rsidRDefault="00C73BCA" w:rsidP="00353112">
      <w:pPr>
        <w:spacing w:line="312" w:lineRule="auto"/>
        <w:ind w:left="57" w:right="57" w:firstLine="720"/>
        <w:jc w:val="both"/>
        <w:rPr>
          <w:b/>
          <w:bCs/>
          <w:i/>
        </w:rPr>
      </w:pPr>
    </w:p>
    <w:p w14:paraId="36B82606" w14:textId="77777777" w:rsidR="00C73BCA" w:rsidRPr="00C73BCA" w:rsidRDefault="00C73BCA" w:rsidP="00353112">
      <w:pPr>
        <w:spacing w:line="312" w:lineRule="auto"/>
        <w:ind w:left="57" w:right="57" w:firstLine="720"/>
        <w:jc w:val="both"/>
        <w:rPr>
          <w:b/>
          <w:bCs/>
          <w:i/>
          <w:color w:val="FF0000"/>
        </w:rPr>
      </w:pPr>
    </w:p>
    <w:sectPr w:rsidR="00C73BCA" w:rsidRPr="00C73BCA" w:rsidSect="00857D84">
      <w:headerReference w:type="default" r:id="rId8"/>
      <w:footerReference w:type="even" r:id="rId9"/>
      <w:pgSz w:w="11909" w:h="16834" w:code="9"/>
      <w:pgMar w:top="850" w:right="1123" w:bottom="850"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9D9A" w14:textId="77777777" w:rsidR="00B849F0" w:rsidRDefault="00B849F0">
      <w:r>
        <w:separator/>
      </w:r>
    </w:p>
  </w:endnote>
  <w:endnote w:type="continuationSeparator" w:id="0">
    <w:p w14:paraId="170F416F" w14:textId="77777777" w:rsidR="00B849F0" w:rsidRDefault="00B8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7273" w14:textId="77777777" w:rsidR="00956CC9" w:rsidRDefault="00956CC9" w:rsidP="00956C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DE8A1B" w14:textId="77777777" w:rsidR="00956CC9" w:rsidRDefault="00956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1C3E1" w14:textId="77777777" w:rsidR="00B849F0" w:rsidRDefault="00B849F0">
      <w:r>
        <w:separator/>
      </w:r>
    </w:p>
  </w:footnote>
  <w:footnote w:type="continuationSeparator" w:id="0">
    <w:p w14:paraId="092478B3" w14:textId="77777777" w:rsidR="00B849F0" w:rsidRDefault="00B84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776382"/>
      <w:docPartObj>
        <w:docPartGallery w:val="Page Numbers (Top of Page)"/>
        <w:docPartUnique/>
      </w:docPartObj>
    </w:sdtPr>
    <w:sdtEndPr>
      <w:rPr>
        <w:noProof/>
      </w:rPr>
    </w:sdtEndPr>
    <w:sdtContent>
      <w:p w14:paraId="3B53A0A8" w14:textId="2A6F4A72" w:rsidR="00956CC9" w:rsidRDefault="00956CC9">
        <w:pPr>
          <w:pStyle w:val="Header"/>
          <w:jc w:val="center"/>
        </w:pPr>
        <w:r>
          <w:fldChar w:fldCharType="begin"/>
        </w:r>
        <w:r>
          <w:instrText xml:space="preserve"> PAGE   \* MERGEFORMAT </w:instrText>
        </w:r>
        <w:r>
          <w:fldChar w:fldCharType="separate"/>
        </w:r>
        <w:r w:rsidR="00AB5F97">
          <w:rPr>
            <w:noProof/>
          </w:rPr>
          <w:t>9</w:t>
        </w:r>
        <w:r>
          <w:rPr>
            <w:noProof/>
          </w:rPr>
          <w:fldChar w:fldCharType="end"/>
        </w:r>
      </w:p>
    </w:sdtContent>
  </w:sdt>
  <w:p w14:paraId="2C3513F1" w14:textId="77777777" w:rsidR="00956CC9" w:rsidRDefault="00956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530"/>
    <w:multiLevelType w:val="hybridMultilevel"/>
    <w:tmpl w:val="FFF63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0FF1"/>
    <w:multiLevelType w:val="hybridMultilevel"/>
    <w:tmpl w:val="4A563B04"/>
    <w:lvl w:ilvl="0" w:tplc="71BA6D6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2912FB"/>
    <w:multiLevelType w:val="hybridMultilevel"/>
    <w:tmpl w:val="EC3A130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2C2E"/>
    <w:multiLevelType w:val="hybridMultilevel"/>
    <w:tmpl w:val="A02E95CC"/>
    <w:lvl w:ilvl="0" w:tplc="99D4F9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5020598"/>
    <w:multiLevelType w:val="hybridMultilevel"/>
    <w:tmpl w:val="274A95A0"/>
    <w:lvl w:ilvl="0" w:tplc="C9F0B7F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F04FA2"/>
    <w:multiLevelType w:val="hybridMultilevel"/>
    <w:tmpl w:val="B4DAC3E6"/>
    <w:lvl w:ilvl="0" w:tplc="A7B8E5E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4465EB"/>
    <w:multiLevelType w:val="hybridMultilevel"/>
    <w:tmpl w:val="EFDA3B26"/>
    <w:lvl w:ilvl="0" w:tplc="1B0CDDD0">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930114C"/>
    <w:multiLevelType w:val="hybridMultilevel"/>
    <w:tmpl w:val="B3009A42"/>
    <w:lvl w:ilvl="0" w:tplc="EBF83DEA">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5E10F71"/>
    <w:multiLevelType w:val="hybridMultilevel"/>
    <w:tmpl w:val="62444EC0"/>
    <w:lvl w:ilvl="0" w:tplc="31FE4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481AFD"/>
    <w:multiLevelType w:val="hybridMultilevel"/>
    <w:tmpl w:val="4532F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9A7458"/>
    <w:multiLevelType w:val="hybridMultilevel"/>
    <w:tmpl w:val="F95273EE"/>
    <w:lvl w:ilvl="0" w:tplc="AB86C0E0">
      <w:start w:val="4"/>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9"/>
  </w:num>
  <w:num w:numId="4">
    <w:abstractNumId w:val="1"/>
  </w:num>
  <w:num w:numId="5">
    <w:abstractNumId w:val="7"/>
  </w:num>
  <w:num w:numId="6">
    <w:abstractNumId w:val="6"/>
  </w:num>
  <w:num w:numId="7">
    <w:abstractNumId w:val="2"/>
  </w:num>
  <w:num w:numId="8">
    <w:abstractNumId w:val="8"/>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F81"/>
    <w:rsid w:val="00003D52"/>
    <w:rsid w:val="00010477"/>
    <w:rsid w:val="0001146A"/>
    <w:rsid w:val="00016C79"/>
    <w:rsid w:val="000251C0"/>
    <w:rsid w:val="00033669"/>
    <w:rsid w:val="000350BB"/>
    <w:rsid w:val="0004147F"/>
    <w:rsid w:val="000576FA"/>
    <w:rsid w:val="0007058E"/>
    <w:rsid w:val="00073304"/>
    <w:rsid w:val="00073B5B"/>
    <w:rsid w:val="000742D1"/>
    <w:rsid w:val="000762F9"/>
    <w:rsid w:val="000826A6"/>
    <w:rsid w:val="000844D2"/>
    <w:rsid w:val="00092571"/>
    <w:rsid w:val="00092857"/>
    <w:rsid w:val="000B04E6"/>
    <w:rsid w:val="000B0894"/>
    <w:rsid w:val="000B4EB8"/>
    <w:rsid w:val="000B5999"/>
    <w:rsid w:val="000B7EF5"/>
    <w:rsid w:val="000C0940"/>
    <w:rsid w:val="000C1270"/>
    <w:rsid w:val="000C2BC3"/>
    <w:rsid w:val="000C2FF4"/>
    <w:rsid w:val="000D0957"/>
    <w:rsid w:val="000D2E07"/>
    <w:rsid w:val="000D387E"/>
    <w:rsid w:val="000E0ADA"/>
    <w:rsid w:val="000E389E"/>
    <w:rsid w:val="000E68B2"/>
    <w:rsid w:val="000E7691"/>
    <w:rsid w:val="000F10E0"/>
    <w:rsid w:val="001028EC"/>
    <w:rsid w:val="00110525"/>
    <w:rsid w:val="00113BC2"/>
    <w:rsid w:val="00126B56"/>
    <w:rsid w:val="00132A3F"/>
    <w:rsid w:val="00132A97"/>
    <w:rsid w:val="00136832"/>
    <w:rsid w:val="0013784C"/>
    <w:rsid w:val="00140FED"/>
    <w:rsid w:val="0014211B"/>
    <w:rsid w:val="001431D7"/>
    <w:rsid w:val="001443BA"/>
    <w:rsid w:val="00147BED"/>
    <w:rsid w:val="00150DE4"/>
    <w:rsid w:val="00153EC2"/>
    <w:rsid w:val="00154FA8"/>
    <w:rsid w:val="001561DC"/>
    <w:rsid w:val="00160C35"/>
    <w:rsid w:val="00164308"/>
    <w:rsid w:val="00182134"/>
    <w:rsid w:val="00184991"/>
    <w:rsid w:val="0019205E"/>
    <w:rsid w:val="0019637F"/>
    <w:rsid w:val="001B06BF"/>
    <w:rsid w:val="001B6559"/>
    <w:rsid w:val="001C3055"/>
    <w:rsid w:val="001C317F"/>
    <w:rsid w:val="001C532F"/>
    <w:rsid w:val="001D571D"/>
    <w:rsid w:val="001E6F7B"/>
    <w:rsid w:val="001F2A79"/>
    <w:rsid w:val="001F4815"/>
    <w:rsid w:val="001F7A49"/>
    <w:rsid w:val="00204533"/>
    <w:rsid w:val="0020753A"/>
    <w:rsid w:val="0021085D"/>
    <w:rsid w:val="00222727"/>
    <w:rsid w:val="00226F9C"/>
    <w:rsid w:val="00227BB7"/>
    <w:rsid w:val="00230E2B"/>
    <w:rsid w:val="00241BE5"/>
    <w:rsid w:val="00245016"/>
    <w:rsid w:val="002520A8"/>
    <w:rsid w:val="002601AB"/>
    <w:rsid w:val="002615B4"/>
    <w:rsid w:val="00262AA8"/>
    <w:rsid w:val="00277A5D"/>
    <w:rsid w:val="0028019D"/>
    <w:rsid w:val="00280D80"/>
    <w:rsid w:val="00284269"/>
    <w:rsid w:val="00290770"/>
    <w:rsid w:val="00292AD9"/>
    <w:rsid w:val="0029609C"/>
    <w:rsid w:val="002960DF"/>
    <w:rsid w:val="002A510F"/>
    <w:rsid w:val="002A678A"/>
    <w:rsid w:val="002B14F0"/>
    <w:rsid w:val="002B6C4C"/>
    <w:rsid w:val="002C2C7A"/>
    <w:rsid w:val="002C3E96"/>
    <w:rsid w:val="002E1144"/>
    <w:rsid w:val="002E231A"/>
    <w:rsid w:val="002E3E03"/>
    <w:rsid w:val="002F2042"/>
    <w:rsid w:val="002F278F"/>
    <w:rsid w:val="00312353"/>
    <w:rsid w:val="00321BF8"/>
    <w:rsid w:val="00331250"/>
    <w:rsid w:val="00331703"/>
    <w:rsid w:val="00331F96"/>
    <w:rsid w:val="003334F8"/>
    <w:rsid w:val="0033462C"/>
    <w:rsid w:val="003365CF"/>
    <w:rsid w:val="003416BC"/>
    <w:rsid w:val="00346E0A"/>
    <w:rsid w:val="00347E28"/>
    <w:rsid w:val="00351907"/>
    <w:rsid w:val="00353112"/>
    <w:rsid w:val="00353724"/>
    <w:rsid w:val="0036143F"/>
    <w:rsid w:val="00363183"/>
    <w:rsid w:val="003706AA"/>
    <w:rsid w:val="00371E20"/>
    <w:rsid w:val="00381D83"/>
    <w:rsid w:val="0038507C"/>
    <w:rsid w:val="00391A04"/>
    <w:rsid w:val="003949B1"/>
    <w:rsid w:val="00394F48"/>
    <w:rsid w:val="003977DE"/>
    <w:rsid w:val="003A07B6"/>
    <w:rsid w:val="003A4DE8"/>
    <w:rsid w:val="003B25DB"/>
    <w:rsid w:val="003B280C"/>
    <w:rsid w:val="003B676D"/>
    <w:rsid w:val="003B7E34"/>
    <w:rsid w:val="003C0898"/>
    <w:rsid w:val="003C6639"/>
    <w:rsid w:val="003D01AB"/>
    <w:rsid w:val="003D1C83"/>
    <w:rsid w:val="003D5661"/>
    <w:rsid w:val="003E07EC"/>
    <w:rsid w:val="003E0C6E"/>
    <w:rsid w:val="003E1BF6"/>
    <w:rsid w:val="003E2AEA"/>
    <w:rsid w:val="003E3943"/>
    <w:rsid w:val="003E7B97"/>
    <w:rsid w:val="003F5D66"/>
    <w:rsid w:val="00405257"/>
    <w:rsid w:val="00421328"/>
    <w:rsid w:val="00434BC8"/>
    <w:rsid w:val="004371BE"/>
    <w:rsid w:val="00444482"/>
    <w:rsid w:val="004454A8"/>
    <w:rsid w:val="00445EC1"/>
    <w:rsid w:val="004465BA"/>
    <w:rsid w:val="00451952"/>
    <w:rsid w:val="004577DC"/>
    <w:rsid w:val="004667C9"/>
    <w:rsid w:val="004705A7"/>
    <w:rsid w:val="00471B01"/>
    <w:rsid w:val="00472953"/>
    <w:rsid w:val="004741BF"/>
    <w:rsid w:val="00480EC4"/>
    <w:rsid w:val="004952C4"/>
    <w:rsid w:val="004A2886"/>
    <w:rsid w:val="004A3B37"/>
    <w:rsid w:val="004A3B3C"/>
    <w:rsid w:val="004A434B"/>
    <w:rsid w:val="004A4A81"/>
    <w:rsid w:val="004A589F"/>
    <w:rsid w:val="004B69E1"/>
    <w:rsid w:val="004D270E"/>
    <w:rsid w:val="004D4EF6"/>
    <w:rsid w:val="0050392D"/>
    <w:rsid w:val="00504CF1"/>
    <w:rsid w:val="00515A17"/>
    <w:rsid w:val="00521ED1"/>
    <w:rsid w:val="00525F72"/>
    <w:rsid w:val="0053297A"/>
    <w:rsid w:val="00536517"/>
    <w:rsid w:val="005367D6"/>
    <w:rsid w:val="00540400"/>
    <w:rsid w:val="00541A1F"/>
    <w:rsid w:val="00550D7A"/>
    <w:rsid w:val="005534F7"/>
    <w:rsid w:val="00555762"/>
    <w:rsid w:val="005662F1"/>
    <w:rsid w:val="00577128"/>
    <w:rsid w:val="00581637"/>
    <w:rsid w:val="00581E2F"/>
    <w:rsid w:val="00586F63"/>
    <w:rsid w:val="005B5C53"/>
    <w:rsid w:val="005B741D"/>
    <w:rsid w:val="005D0DDA"/>
    <w:rsid w:val="005D5664"/>
    <w:rsid w:val="005D61DE"/>
    <w:rsid w:val="005D7332"/>
    <w:rsid w:val="005E4C0D"/>
    <w:rsid w:val="005E6874"/>
    <w:rsid w:val="005F5AAF"/>
    <w:rsid w:val="005F6220"/>
    <w:rsid w:val="005F7602"/>
    <w:rsid w:val="006032C8"/>
    <w:rsid w:val="00611371"/>
    <w:rsid w:val="00615956"/>
    <w:rsid w:val="00616DD3"/>
    <w:rsid w:val="0062768C"/>
    <w:rsid w:val="00632A4F"/>
    <w:rsid w:val="00632F99"/>
    <w:rsid w:val="006341A0"/>
    <w:rsid w:val="00635E91"/>
    <w:rsid w:val="006407E6"/>
    <w:rsid w:val="0064301D"/>
    <w:rsid w:val="006437CA"/>
    <w:rsid w:val="0065615D"/>
    <w:rsid w:val="00660633"/>
    <w:rsid w:val="00663EB6"/>
    <w:rsid w:val="00665FE5"/>
    <w:rsid w:val="00676732"/>
    <w:rsid w:val="006775E6"/>
    <w:rsid w:val="00677653"/>
    <w:rsid w:val="00680F14"/>
    <w:rsid w:val="00684DB7"/>
    <w:rsid w:val="006957B9"/>
    <w:rsid w:val="006A4FFD"/>
    <w:rsid w:val="006B1291"/>
    <w:rsid w:val="006C0EC3"/>
    <w:rsid w:val="006D0146"/>
    <w:rsid w:val="006D404F"/>
    <w:rsid w:val="006D4308"/>
    <w:rsid w:val="006D5B3C"/>
    <w:rsid w:val="006D72BA"/>
    <w:rsid w:val="006D7741"/>
    <w:rsid w:val="006D7D82"/>
    <w:rsid w:val="006E1583"/>
    <w:rsid w:val="006E340C"/>
    <w:rsid w:val="006E4AE5"/>
    <w:rsid w:val="006F1EEB"/>
    <w:rsid w:val="007030BF"/>
    <w:rsid w:val="00705D4F"/>
    <w:rsid w:val="00705E20"/>
    <w:rsid w:val="00707669"/>
    <w:rsid w:val="00711975"/>
    <w:rsid w:val="00715080"/>
    <w:rsid w:val="00717921"/>
    <w:rsid w:val="007212EB"/>
    <w:rsid w:val="00722582"/>
    <w:rsid w:val="0072664B"/>
    <w:rsid w:val="00733539"/>
    <w:rsid w:val="007502D6"/>
    <w:rsid w:val="00750F6B"/>
    <w:rsid w:val="007546DF"/>
    <w:rsid w:val="00757C8C"/>
    <w:rsid w:val="007617A0"/>
    <w:rsid w:val="00770E19"/>
    <w:rsid w:val="00775E67"/>
    <w:rsid w:val="00776074"/>
    <w:rsid w:val="00780CDB"/>
    <w:rsid w:val="007873F3"/>
    <w:rsid w:val="00787A77"/>
    <w:rsid w:val="00792E45"/>
    <w:rsid w:val="007A4D3C"/>
    <w:rsid w:val="007A59E9"/>
    <w:rsid w:val="007B7830"/>
    <w:rsid w:val="007C1869"/>
    <w:rsid w:val="007C7519"/>
    <w:rsid w:val="007D62FF"/>
    <w:rsid w:val="007D70A7"/>
    <w:rsid w:val="007D7F96"/>
    <w:rsid w:val="007F33E5"/>
    <w:rsid w:val="00802789"/>
    <w:rsid w:val="00803A33"/>
    <w:rsid w:val="008110A6"/>
    <w:rsid w:val="008149CA"/>
    <w:rsid w:val="00817FB6"/>
    <w:rsid w:val="008215F6"/>
    <w:rsid w:val="00824A3F"/>
    <w:rsid w:val="00834BDE"/>
    <w:rsid w:val="00835819"/>
    <w:rsid w:val="00850C6D"/>
    <w:rsid w:val="00855054"/>
    <w:rsid w:val="008558EF"/>
    <w:rsid w:val="0085755B"/>
    <w:rsid w:val="00857D84"/>
    <w:rsid w:val="008740A0"/>
    <w:rsid w:val="00886A83"/>
    <w:rsid w:val="00890783"/>
    <w:rsid w:val="008910CC"/>
    <w:rsid w:val="0089202B"/>
    <w:rsid w:val="00892D18"/>
    <w:rsid w:val="00896A6D"/>
    <w:rsid w:val="008973BF"/>
    <w:rsid w:val="008A5468"/>
    <w:rsid w:val="008B4FA0"/>
    <w:rsid w:val="008C0304"/>
    <w:rsid w:val="008C0431"/>
    <w:rsid w:val="008C331E"/>
    <w:rsid w:val="008C467F"/>
    <w:rsid w:val="008D6B8D"/>
    <w:rsid w:val="008E213C"/>
    <w:rsid w:val="008E2D29"/>
    <w:rsid w:val="008F073A"/>
    <w:rsid w:val="008F34FC"/>
    <w:rsid w:val="008F39FD"/>
    <w:rsid w:val="008F40D3"/>
    <w:rsid w:val="008F66C7"/>
    <w:rsid w:val="009068B2"/>
    <w:rsid w:val="0090708D"/>
    <w:rsid w:val="009118E2"/>
    <w:rsid w:val="0091249B"/>
    <w:rsid w:val="00921026"/>
    <w:rsid w:val="00921E1E"/>
    <w:rsid w:val="0092677D"/>
    <w:rsid w:val="00935D46"/>
    <w:rsid w:val="00936201"/>
    <w:rsid w:val="00936703"/>
    <w:rsid w:val="0094096A"/>
    <w:rsid w:val="0094496D"/>
    <w:rsid w:val="00947CFF"/>
    <w:rsid w:val="00952383"/>
    <w:rsid w:val="00954C11"/>
    <w:rsid w:val="00956CC9"/>
    <w:rsid w:val="00973731"/>
    <w:rsid w:val="0097410E"/>
    <w:rsid w:val="00981EE2"/>
    <w:rsid w:val="009A15B3"/>
    <w:rsid w:val="009A528C"/>
    <w:rsid w:val="009B0B56"/>
    <w:rsid w:val="009B2E44"/>
    <w:rsid w:val="009C466E"/>
    <w:rsid w:val="009D0856"/>
    <w:rsid w:val="009D3D9D"/>
    <w:rsid w:val="009D57B7"/>
    <w:rsid w:val="009D6035"/>
    <w:rsid w:val="009D6CE8"/>
    <w:rsid w:val="009F1670"/>
    <w:rsid w:val="009F4162"/>
    <w:rsid w:val="009F59BE"/>
    <w:rsid w:val="00A00841"/>
    <w:rsid w:val="00A07E50"/>
    <w:rsid w:val="00A11341"/>
    <w:rsid w:val="00A13538"/>
    <w:rsid w:val="00A20C2D"/>
    <w:rsid w:val="00A26EBC"/>
    <w:rsid w:val="00A32E15"/>
    <w:rsid w:val="00A336CF"/>
    <w:rsid w:val="00A36694"/>
    <w:rsid w:val="00A3771B"/>
    <w:rsid w:val="00A443F0"/>
    <w:rsid w:val="00A45513"/>
    <w:rsid w:val="00A50926"/>
    <w:rsid w:val="00A54ACB"/>
    <w:rsid w:val="00A5789B"/>
    <w:rsid w:val="00A604E2"/>
    <w:rsid w:val="00A64514"/>
    <w:rsid w:val="00A72788"/>
    <w:rsid w:val="00A73F95"/>
    <w:rsid w:val="00A8383B"/>
    <w:rsid w:val="00A86A90"/>
    <w:rsid w:val="00A92F15"/>
    <w:rsid w:val="00A939E1"/>
    <w:rsid w:val="00AA23CB"/>
    <w:rsid w:val="00AA287F"/>
    <w:rsid w:val="00AA30B6"/>
    <w:rsid w:val="00AA3EA4"/>
    <w:rsid w:val="00AA3ECF"/>
    <w:rsid w:val="00AA71BD"/>
    <w:rsid w:val="00AA7DD2"/>
    <w:rsid w:val="00AB32BC"/>
    <w:rsid w:val="00AB491B"/>
    <w:rsid w:val="00AB5CD5"/>
    <w:rsid w:val="00AB5F97"/>
    <w:rsid w:val="00AC140F"/>
    <w:rsid w:val="00AC3A8A"/>
    <w:rsid w:val="00AC53D4"/>
    <w:rsid w:val="00AC66B5"/>
    <w:rsid w:val="00AD0EC0"/>
    <w:rsid w:val="00AD330D"/>
    <w:rsid w:val="00AD4B42"/>
    <w:rsid w:val="00AD5544"/>
    <w:rsid w:val="00AD5A9A"/>
    <w:rsid w:val="00AF1861"/>
    <w:rsid w:val="00AF5BBE"/>
    <w:rsid w:val="00B060C7"/>
    <w:rsid w:val="00B06EFC"/>
    <w:rsid w:val="00B07EFF"/>
    <w:rsid w:val="00B23259"/>
    <w:rsid w:val="00B31024"/>
    <w:rsid w:val="00B3320D"/>
    <w:rsid w:val="00B3355C"/>
    <w:rsid w:val="00B437D4"/>
    <w:rsid w:val="00B506AB"/>
    <w:rsid w:val="00B53245"/>
    <w:rsid w:val="00B56E95"/>
    <w:rsid w:val="00B601AC"/>
    <w:rsid w:val="00B62262"/>
    <w:rsid w:val="00B626A2"/>
    <w:rsid w:val="00B65602"/>
    <w:rsid w:val="00B67E8C"/>
    <w:rsid w:val="00B70888"/>
    <w:rsid w:val="00B74E73"/>
    <w:rsid w:val="00B758B2"/>
    <w:rsid w:val="00B849F0"/>
    <w:rsid w:val="00B85E48"/>
    <w:rsid w:val="00B87A95"/>
    <w:rsid w:val="00B944A3"/>
    <w:rsid w:val="00BA11AD"/>
    <w:rsid w:val="00BA2A47"/>
    <w:rsid w:val="00BA5FF7"/>
    <w:rsid w:val="00BB4A8F"/>
    <w:rsid w:val="00BB7F0A"/>
    <w:rsid w:val="00BD2DE9"/>
    <w:rsid w:val="00BD3D20"/>
    <w:rsid w:val="00BD5F2C"/>
    <w:rsid w:val="00BD6EFD"/>
    <w:rsid w:val="00BD7348"/>
    <w:rsid w:val="00BD7E45"/>
    <w:rsid w:val="00BE7045"/>
    <w:rsid w:val="00BF67C2"/>
    <w:rsid w:val="00C01844"/>
    <w:rsid w:val="00C04022"/>
    <w:rsid w:val="00C13806"/>
    <w:rsid w:val="00C26180"/>
    <w:rsid w:val="00C27E66"/>
    <w:rsid w:val="00C340A5"/>
    <w:rsid w:val="00C353D8"/>
    <w:rsid w:val="00C36632"/>
    <w:rsid w:val="00C37E78"/>
    <w:rsid w:val="00C42DED"/>
    <w:rsid w:val="00C504CA"/>
    <w:rsid w:val="00C53D20"/>
    <w:rsid w:val="00C60509"/>
    <w:rsid w:val="00C62B17"/>
    <w:rsid w:val="00C6506B"/>
    <w:rsid w:val="00C73BCA"/>
    <w:rsid w:val="00C844B8"/>
    <w:rsid w:val="00C84A2C"/>
    <w:rsid w:val="00C852DA"/>
    <w:rsid w:val="00C91A42"/>
    <w:rsid w:val="00CA06E0"/>
    <w:rsid w:val="00CA1159"/>
    <w:rsid w:val="00CA47F0"/>
    <w:rsid w:val="00CA5262"/>
    <w:rsid w:val="00CC0C27"/>
    <w:rsid w:val="00CC2045"/>
    <w:rsid w:val="00CC2F08"/>
    <w:rsid w:val="00CD64E2"/>
    <w:rsid w:val="00CD6B7B"/>
    <w:rsid w:val="00CF09CC"/>
    <w:rsid w:val="00CF0C23"/>
    <w:rsid w:val="00CF3D0C"/>
    <w:rsid w:val="00CF41FE"/>
    <w:rsid w:val="00D06373"/>
    <w:rsid w:val="00D15F3B"/>
    <w:rsid w:val="00D1631A"/>
    <w:rsid w:val="00D16F77"/>
    <w:rsid w:val="00D27A01"/>
    <w:rsid w:val="00D27E3D"/>
    <w:rsid w:val="00D300BA"/>
    <w:rsid w:val="00D3049A"/>
    <w:rsid w:val="00D345D1"/>
    <w:rsid w:val="00D42619"/>
    <w:rsid w:val="00D44775"/>
    <w:rsid w:val="00D55E27"/>
    <w:rsid w:val="00D6044B"/>
    <w:rsid w:val="00D62316"/>
    <w:rsid w:val="00D66007"/>
    <w:rsid w:val="00D72E78"/>
    <w:rsid w:val="00D73374"/>
    <w:rsid w:val="00D74CD3"/>
    <w:rsid w:val="00D75CC5"/>
    <w:rsid w:val="00D766F8"/>
    <w:rsid w:val="00D8613D"/>
    <w:rsid w:val="00D91A30"/>
    <w:rsid w:val="00D94D17"/>
    <w:rsid w:val="00D95D92"/>
    <w:rsid w:val="00DA128E"/>
    <w:rsid w:val="00DA25F2"/>
    <w:rsid w:val="00DA3427"/>
    <w:rsid w:val="00DB5DB5"/>
    <w:rsid w:val="00DB64E2"/>
    <w:rsid w:val="00DC20D1"/>
    <w:rsid w:val="00DC443F"/>
    <w:rsid w:val="00DC4EC0"/>
    <w:rsid w:val="00DD054A"/>
    <w:rsid w:val="00DE04BC"/>
    <w:rsid w:val="00DE1178"/>
    <w:rsid w:val="00DE1F44"/>
    <w:rsid w:val="00DE2CE0"/>
    <w:rsid w:val="00DE392A"/>
    <w:rsid w:val="00DE3C59"/>
    <w:rsid w:val="00DF0F2A"/>
    <w:rsid w:val="00DF385F"/>
    <w:rsid w:val="00DF5001"/>
    <w:rsid w:val="00E03C58"/>
    <w:rsid w:val="00E14807"/>
    <w:rsid w:val="00E238CB"/>
    <w:rsid w:val="00E240F2"/>
    <w:rsid w:val="00E26F15"/>
    <w:rsid w:val="00E27F81"/>
    <w:rsid w:val="00E34F85"/>
    <w:rsid w:val="00E371C0"/>
    <w:rsid w:val="00E420B2"/>
    <w:rsid w:val="00E6092D"/>
    <w:rsid w:val="00E7148E"/>
    <w:rsid w:val="00E715D7"/>
    <w:rsid w:val="00E72347"/>
    <w:rsid w:val="00E81886"/>
    <w:rsid w:val="00E848EC"/>
    <w:rsid w:val="00E86851"/>
    <w:rsid w:val="00E9184D"/>
    <w:rsid w:val="00E91A1B"/>
    <w:rsid w:val="00EA13A5"/>
    <w:rsid w:val="00EA4B69"/>
    <w:rsid w:val="00EA6A8F"/>
    <w:rsid w:val="00EB3901"/>
    <w:rsid w:val="00EB3AEC"/>
    <w:rsid w:val="00EB491F"/>
    <w:rsid w:val="00EB5A49"/>
    <w:rsid w:val="00EB6600"/>
    <w:rsid w:val="00EB781A"/>
    <w:rsid w:val="00EC61ED"/>
    <w:rsid w:val="00ED1704"/>
    <w:rsid w:val="00ED2F44"/>
    <w:rsid w:val="00ED43CA"/>
    <w:rsid w:val="00ED5089"/>
    <w:rsid w:val="00ED7CBF"/>
    <w:rsid w:val="00EE2E43"/>
    <w:rsid w:val="00EF0343"/>
    <w:rsid w:val="00EF15FB"/>
    <w:rsid w:val="00EF57DE"/>
    <w:rsid w:val="00F00F97"/>
    <w:rsid w:val="00F0552A"/>
    <w:rsid w:val="00F070FD"/>
    <w:rsid w:val="00F14F06"/>
    <w:rsid w:val="00F1536A"/>
    <w:rsid w:val="00F4083D"/>
    <w:rsid w:val="00F42BCA"/>
    <w:rsid w:val="00F42D2D"/>
    <w:rsid w:val="00F528DF"/>
    <w:rsid w:val="00F63528"/>
    <w:rsid w:val="00F73078"/>
    <w:rsid w:val="00F76D57"/>
    <w:rsid w:val="00F76DD5"/>
    <w:rsid w:val="00F81332"/>
    <w:rsid w:val="00F85FAC"/>
    <w:rsid w:val="00F8686D"/>
    <w:rsid w:val="00F956A1"/>
    <w:rsid w:val="00FA00C9"/>
    <w:rsid w:val="00FA222A"/>
    <w:rsid w:val="00FB2B3E"/>
    <w:rsid w:val="00FB513B"/>
    <w:rsid w:val="00FB53E2"/>
    <w:rsid w:val="00FB5FD6"/>
    <w:rsid w:val="00FC1F8A"/>
    <w:rsid w:val="00FC3366"/>
    <w:rsid w:val="00FC5543"/>
    <w:rsid w:val="00FE4258"/>
    <w:rsid w:val="00FF2E56"/>
    <w:rsid w:val="00FF564E"/>
    <w:rsid w:val="00FF58EA"/>
    <w:rsid w:val="00FF6331"/>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0676"/>
  <w15:chartTrackingRefBased/>
  <w15:docId w15:val="{DFCE7E61-4C95-423C-AD2D-C0B4EE07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C2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7F81"/>
    <w:pPr>
      <w:tabs>
        <w:tab w:val="center" w:pos="4320"/>
        <w:tab w:val="right" w:pos="8640"/>
      </w:tabs>
    </w:pPr>
  </w:style>
  <w:style w:type="character" w:customStyle="1" w:styleId="FooterChar">
    <w:name w:val="Footer Char"/>
    <w:basedOn w:val="DefaultParagraphFont"/>
    <w:link w:val="Footer"/>
    <w:rsid w:val="00E27F81"/>
    <w:rPr>
      <w:rFonts w:ascii="Times New Roman" w:eastAsia="Times New Roman" w:hAnsi="Times New Roman" w:cs="Times New Roman"/>
      <w:sz w:val="28"/>
      <w:szCs w:val="28"/>
    </w:rPr>
  </w:style>
  <w:style w:type="character" w:styleId="PageNumber">
    <w:name w:val="page number"/>
    <w:basedOn w:val="DefaultParagraphFont"/>
    <w:rsid w:val="00E27F81"/>
  </w:style>
  <w:style w:type="paragraph" w:styleId="ListParagraph">
    <w:name w:val="List Paragraph"/>
    <w:basedOn w:val="Normal"/>
    <w:qFormat/>
    <w:rsid w:val="00E27F81"/>
    <w:pPr>
      <w:ind w:left="720"/>
      <w:contextualSpacing/>
    </w:pPr>
    <w:rPr>
      <w:rFonts w:ascii=".VnTime" w:hAnsi=".VnTime"/>
    </w:rPr>
  </w:style>
  <w:style w:type="table" w:styleId="TableGrid">
    <w:name w:val="Table Grid"/>
    <w:basedOn w:val="TableNormal"/>
    <w:uiPriority w:val="39"/>
    <w:rsid w:val="00E27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6632"/>
    <w:pPr>
      <w:tabs>
        <w:tab w:val="center" w:pos="4680"/>
        <w:tab w:val="right" w:pos="9360"/>
      </w:tabs>
    </w:pPr>
  </w:style>
  <w:style w:type="character" w:customStyle="1" w:styleId="HeaderChar">
    <w:name w:val="Header Char"/>
    <w:basedOn w:val="DefaultParagraphFont"/>
    <w:link w:val="Header"/>
    <w:uiPriority w:val="99"/>
    <w:rsid w:val="00C36632"/>
    <w:rPr>
      <w:rFonts w:ascii="Times New Roman" w:eastAsia="Times New Roman" w:hAnsi="Times New Roman" w:cs="Times New Roman"/>
      <w:sz w:val="28"/>
      <w:szCs w:val="28"/>
    </w:rPr>
  </w:style>
  <w:style w:type="character" w:styleId="Hyperlink">
    <w:name w:val="Hyperlink"/>
    <w:basedOn w:val="DefaultParagraphFont"/>
    <w:uiPriority w:val="99"/>
    <w:unhideWhenUsed/>
    <w:rsid w:val="001D571D"/>
    <w:rPr>
      <w:color w:val="0563C1" w:themeColor="hyperlink"/>
      <w:u w:val="single"/>
    </w:rPr>
  </w:style>
  <w:style w:type="paragraph" w:styleId="BalloonText">
    <w:name w:val="Balloon Text"/>
    <w:basedOn w:val="Normal"/>
    <w:link w:val="BalloonTextChar"/>
    <w:uiPriority w:val="99"/>
    <w:semiHidden/>
    <w:unhideWhenUsed/>
    <w:rsid w:val="00824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A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75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DC3D-A2E0-4B84-8BC0-FFC2B0E8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2727</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THCS Phu Luong</cp:lastModifiedBy>
  <cp:revision>6</cp:revision>
  <cp:lastPrinted>2023-01-18T09:39:00Z</cp:lastPrinted>
  <dcterms:created xsi:type="dcterms:W3CDTF">2024-01-03T11:51:00Z</dcterms:created>
  <dcterms:modified xsi:type="dcterms:W3CDTF">2024-01-03T15:33:00Z</dcterms:modified>
</cp:coreProperties>
</file>