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543C6" w14:textId="4EA20F4B" w:rsidR="00B70B79" w:rsidRPr="00502DA0" w:rsidRDefault="00DD09F3">
      <w:pPr>
        <w:rPr>
          <w:rFonts w:asciiTheme="majorHAnsi" w:hAnsiTheme="majorHAnsi" w:cstheme="majorHAnsi"/>
          <w:b/>
          <w:bCs/>
          <w:sz w:val="28"/>
          <w:szCs w:val="28"/>
          <w:lang w:val="en-US"/>
        </w:rPr>
      </w:pPr>
      <w:r w:rsidRPr="00502DA0">
        <w:rPr>
          <w:rFonts w:asciiTheme="majorHAnsi" w:hAnsiTheme="majorHAnsi" w:cstheme="majorHAnsi"/>
          <w:b/>
          <w:bCs/>
          <w:sz w:val="28"/>
          <w:szCs w:val="28"/>
          <w:lang w:val="en-US"/>
        </w:rPr>
        <w:t>TRƯỜNG THCS PHÚ LÃM</w:t>
      </w:r>
    </w:p>
    <w:p w14:paraId="3A317DCC" w14:textId="4EE421E4" w:rsidR="00DD09F3" w:rsidRPr="00842600" w:rsidRDefault="00DD09F3" w:rsidP="00DD09F3">
      <w:pPr>
        <w:jc w:val="center"/>
        <w:rPr>
          <w:rFonts w:asciiTheme="majorHAnsi" w:hAnsiTheme="majorHAnsi" w:cstheme="majorHAnsi"/>
          <w:b/>
          <w:bCs/>
          <w:sz w:val="28"/>
          <w:szCs w:val="28"/>
          <w:lang w:val="en-US"/>
        </w:rPr>
      </w:pPr>
      <w:r w:rsidRPr="00842600">
        <w:rPr>
          <w:rFonts w:asciiTheme="majorHAnsi" w:hAnsiTheme="majorHAnsi" w:cstheme="majorHAnsi"/>
          <w:b/>
          <w:bCs/>
          <w:sz w:val="28"/>
          <w:szCs w:val="28"/>
          <w:lang w:val="en-US"/>
        </w:rPr>
        <w:t>THÔNG BÁO</w:t>
      </w:r>
    </w:p>
    <w:p w14:paraId="3D79D5E6" w14:textId="3F0495F5" w:rsidR="005B1462" w:rsidRDefault="00DD09F3" w:rsidP="00DD09F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Để đảm bảo công tác phòng chống dịch COVID-19</w:t>
      </w:r>
      <w:r w:rsidR="00842600">
        <w:rPr>
          <w:rFonts w:asciiTheme="majorHAnsi" w:hAnsiTheme="majorHAnsi" w:cstheme="majorHAnsi"/>
          <w:sz w:val="28"/>
          <w:szCs w:val="28"/>
          <w:lang w:val="en-US"/>
        </w:rPr>
        <w:t xml:space="preserve"> (</w:t>
      </w:r>
      <w:r>
        <w:rPr>
          <w:rFonts w:asciiTheme="majorHAnsi" w:hAnsiTheme="majorHAnsi" w:cstheme="majorHAnsi"/>
          <w:sz w:val="28"/>
          <w:szCs w:val="28"/>
          <w:lang w:val="en-US"/>
        </w:rPr>
        <w:t>theo văn bản của các cấp lãnh đạo và an toàn cho cha mẹ HS</w:t>
      </w:r>
      <w:r w:rsidR="0084260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842600">
        <w:rPr>
          <w:rFonts w:asciiTheme="majorHAnsi" w:hAnsiTheme="majorHAnsi" w:cstheme="majorHAnsi"/>
          <w:sz w:val="28"/>
          <w:szCs w:val="28"/>
          <w:lang w:val="en-US"/>
        </w:rPr>
        <w:t>t</w:t>
      </w:r>
      <w:r>
        <w:rPr>
          <w:rFonts w:asciiTheme="majorHAnsi" w:hAnsiTheme="majorHAnsi" w:cstheme="majorHAnsi"/>
          <w:sz w:val="28"/>
          <w:szCs w:val="28"/>
          <w:lang w:val="en-US"/>
        </w:rPr>
        <w:t>rong thời gian tuyển sinh trực tiếp (từ 23/7</w:t>
      </w:r>
      <w:r w:rsidRPr="00DD09F3">
        <w:rPr>
          <w:rFonts w:asciiTheme="majorHAnsi" w:hAnsiTheme="majorHAnsi" w:cstheme="majorHAnsi"/>
          <w:sz w:val="28"/>
          <w:szCs w:val="28"/>
          <w:lang w:val="en-US"/>
        </w:rPr>
        <w:sym w:font="Wingdings" w:char="F0E0"/>
      </w:r>
      <w:r>
        <w:rPr>
          <w:rFonts w:asciiTheme="majorHAnsi" w:hAnsiTheme="majorHAnsi" w:cstheme="majorHAnsi"/>
          <w:sz w:val="28"/>
          <w:szCs w:val="28"/>
          <w:lang w:val="en-US"/>
        </w:rPr>
        <w:t>28/7/2021) nhà trường chỉ TS trực tiếp những trường hợp chưa TS trực tuyến</w:t>
      </w:r>
      <w:r w:rsidR="00842600">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842600">
        <w:rPr>
          <w:rFonts w:asciiTheme="majorHAnsi" w:hAnsiTheme="majorHAnsi" w:cstheme="majorHAnsi"/>
          <w:sz w:val="28"/>
          <w:szCs w:val="28"/>
          <w:lang w:val="en-US"/>
        </w:rPr>
        <w:t>C</w:t>
      </w:r>
      <w:r>
        <w:rPr>
          <w:rFonts w:asciiTheme="majorHAnsi" w:hAnsiTheme="majorHAnsi" w:cstheme="majorHAnsi"/>
          <w:sz w:val="28"/>
          <w:szCs w:val="28"/>
          <w:lang w:val="en-US"/>
        </w:rPr>
        <w:t xml:space="preserve">òn </w:t>
      </w:r>
      <w:r w:rsidR="00842600">
        <w:rPr>
          <w:rFonts w:asciiTheme="majorHAnsi" w:hAnsiTheme="majorHAnsi" w:cstheme="majorHAnsi"/>
          <w:sz w:val="28"/>
          <w:szCs w:val="28"/>
          <w:lang w:val="en-US"/>
        </w:rPr>
        <w:t xml:space="preserve">lại </w:t>
      </w:r>
      <w:r>
        <w:rPr>
          <w:rFonts w:asciiTheme="majorHAnsi" w:hAnsiTheme="majorHAnsi" w:cstheme="majorHAnsi"/>
          <w:sz w:val="28"/>
          <w:szCs w:val="28"/>
          <w:lang w:val="en-US"/>
        </w:rPr>
        <w:t xml:space="preserve">các PH đã đăng ký TS trực tuyến không phải đến trường nộp hồ sơ. Nhà trường sẽ thu hồ sơ khi HS tựu trường. </w:t>
      </w:r>
    </w:p>
    <w:p w14:paraId="450BB5D5" w14:textId="77777777" w:rsidR="005B1462" w:rsidRPr="00502DA0" w:rsidRDefault="005B1462" w:rsidP="00DD09F3">
      <w:pPr>
        <w:ind w:firstLine="720"/>
        <w:jc w:val="both"/>
        <w:rPr>
          <w:rFonts w:asciiTheme="majorHAnsi" w:hAnsiTheme="majorHAnsi" w:cstheme="majorHAnsi"/>
          <w:b/>
          <w:bCs/>
          <w:i/>
          <w:iCs/>
          <w:sz w:val="28"/>
          <w:szCs w:val="28"/>
          <w:lang w:val="en-US"/>
        </w:rPr>
      </w:pPr>
      <w:r w:rsidRPr="00502DA0">
        <w:rPr>
          <w:rFonts w:asciiTheme="majorHAnsi" w:hAnsiTheme="majorHAnsi" w:cstheme="majorHAnsi"/>
          <w:b/>
          <w:bCs/>
          <w:i/>
          <w:iCs/>
          <w:sz w:val="28"/>
          <w:szCs w:val="28"/>
          <w:lang w:val="en-US"/>
        </w:rPr>
        <w:t xml:space="preserve">* Lưu ý: </w:t>
      </w:r>
    </w:p>
    <w:p w14:paraId="1243BC87" w14:textId="0D0BB9A9" w:rsidR="005B1462" w:rsidRDefault="005B1462" w:rsidP="005B1462">
      <w:pPr>
        <w:spacing w:line="288" w:lineRule="auto"/>
        <w:ind w:left="144" w:right="144" w:firstLine="720"/>
        <w:jc w:val="both"/>
        <w:rPr>
          <w:rFonts w:ascii="Times New Roman" w:eastAsia="Times New Roman" w:hAnsi="Times New Roman" w:cs="Times New Roman"/>
          <w:sz w:val="26"/>
          <w:szCs w:val="26"/>
          <w:lang w:val="en-US"/>
        </w:rPr>
      </w:pPr>
      <w:r>
        <w:rPr>
          <w:rFonts w:asciiTheme="majorHAnsi" w:hAnsiTheme="majorHAnsi" w:cstheme="majorHAnsi"/>
          <w:sz w:val="28"/>
          <w:szCs w:val="28"/>
          <w:lang w:val="en-US"/>
        </w:rPr>
        <w:t>- P</w:t>
      </w:r>
      <w:r w:rsidR="00502DA0">
        <w:rPr>
          <w:rFonts w:asciiTheme="majorHAnsi" w:hAnsiTheme="majorHAnsi" w:cstheme="majorHAnsi"/>
          <w:sz w:val="28"/>
          <w:szCs w:val="28"/>
          <w:lang w:val="en-US"/>
        </w:rPr>
        <w:t>hụ huynh</w:t>
      </w:r>
      <w:r>
        <w:rPr>
          <w:rFonts w:asciiTheme="majorHAnsi" w:hAnsiTheme="majorHAnsi" w:cstheme="majorHAnsi"/>
          <w:sz w:val="28"/>
          <w:szCs w:val="28"/>
          <w:lang w:val="en-US"/>
        </w:rPr>
        <w:t xml:space="preserve"> đến TS </w:t>
      </w:r>
      <w:r w:rsidR="00842600">
        <w:rPr>
          <w:rFonts w:asciiTheme="majorHAnsi" w:hAnsiTheme="majorHAnsi" w:cstheme="majorHAnsi"/>
          <w:sz w:val="28"/>
          <w:szCs w:val="28"/>
          <w:lang w:val="en-US"/>
        </w:rPr>
        <w:t xml:space="preserve">trực tiếp </w:t>
      </w:r>
      <w:r w:rsidR="00502DA0">
        <w:rPr>
          <w:rFonts w:asciiTheme="majorHAnsi" w:hAnsiTheme="majorHAnsi" w:cstheme="majorHAnsi"/>
          <w:sz w:val="28"/>
          <w:szCs w:val="28"/>
          <w:lang w:val="en-US"/>
        </w:rPr>
        <w:t xml:space="preserve">cần </w:t>
      </w:r>
      <w:r>
        <w:rPr>
          <w:rFonts w:asciiTheme="majorHAnsi" w:hAnsiTheme="majorHAnsi" w:cstheme="majorHAnsi"/>
          <w:sz w:val="28"/>
          <w:szCs w:val="28"/>
          <w:lang w:val="en-US"/>
        </w:rPr>
        <w:t xml:space="preserve">chuẩn bị </w:t>
      </w:r>
      <w:r w:rsidR="00502DA0">
        <w:rPr>
          <w:rFonts w:asciiTheme="majorHAnsi" w:hAnsiTheme="majorHAnsi" w:cstheme="majorHAnsi"/>
          <w:sz w:val="28"/>
          <w:szCs w:val="28"/>
          <w:lang w:val="en-US"/>
        </w:rPr>
        <w:t xml:space="preserve">đầy </w:t>
      </w:r>
      <w:r>
        <w:rPr>
          <w:rFonts w:asciiTheme="majorHAnsi" w:hAnsiTheme="majorHAnsi" w:cstheme="majorHAnsi"/>
          <w:sz w:val="28"/>
          <w:szCs w:val="28"/>
          <w:lang w:val="en-US"/>
        </w:rPr>
        <w:t xml:space="preserve">đủ: </w:t>
      </w:r>
      <w:r w:rsidRPr="005B1462">
        <w:rPr>
          <w:rFonts w:ascii="Times New Roman" w:eastAsia="Times New Roman" w:hAnsi="Times New Roman" w:cs="Times New Roman"/>
          <w:b/>
          <w:sz w:val="26"/>
          <w:szCs w:val="26"/>
          <w:lang w:val="en-US"/>
        </w:rPr>
        <w:t>Giấy khai sinh</w:t>
      </w:r>
      <w:r w:rsidRPr="005B1462">
        <w:rPr>
          <w:rFonts w:ascii="Times New Roman" w:eastAsia="Times New Roman" w:hAnsi="Times New Roman" w:cs="Times New Roman"/>
          <w:sz w:val="26"/>
          <w:szCs w:val="26"/>
          <w:lang w:val="en-US"/>
        </w:rPr>
        <w:t xml:space="preserve"> (Bản sao hợp lệ); </w:t>
      </w:r>
      <w:r w:rsidRPr="005B1462">
        <w:rPr>
          <w:rFonts w:ascii="Times New Roman" w:eastAsia="Times New Roman" w:hAnsi="Times New Roman" w:cs="Times New Roman"/>
          <w:b/>
          <w:sz w:val="26"/>
          <w:szCs w:val="26"/>
          <w:lang w:val="en-US"/>
        </w:rPr>
        <w:t>Bản phô tô Hộ khẩu</w:t>
      </w:r>
      <w:r>
        <w:rPr>
          <w:rFonts w:ascii="Times New Roman" w:eastAsia="Times New Roman" w:hAnsi="Times New Roman" w:cs="Times New Roman"/>
          <w:b/>
          <w:sz w:val="26"/>
          <w:szCs w:val="26"/>
          <w:lang w:val="en-US"/>
        </w:rPr>
        <w:t>, Căn cước công dân của cha mẹ</w:t>
      </w:r>
      <w:r w:rsidRPr="005B1462">
        <w:rPr>
          <w:rFonts w:ascii="Times New Roman" w:eastAsia="Times New Roman" w:hAnsi="Times New Roman" w:cs="Times New Roman"/>
          <w:b/>
          <w:sz w:val="26"/>
          <w:szCs w:val="26"/>
          <w:lang w:val="en-US"/>
        </w:rPr>
        <w:t xml:space="preserve"> (</w:t>
      </w:r>
      <w:r w:rsidRPr="005B1462">
        <w:rPr>
          <w:rFonts w:ascii="Times New Roman" w:eastAsia="Times New Roman" w:hAnsi="Times New Roman" w:cs="Times New Roman"/>
          <w:sz w:val="26"/>
          <w:szCs w:val="26"/>
          <w:lang w:val="en-US"/>
        </w:rPr>
        <w:t>không cần công chứng) hoặc giấy hẹn đã hoàn thành thủ tục nhập khẩu của công an Quận, hoặc giấy xác nhận nơi cư trú tại địa bàn của công an phường</w:t>
      </w:r>
      <w:r>
        <w:rPr>
          <w:rFonts w:ascii="Times New Roman" w:eastAsia="Times New Roman" w:hAnsi="Times New Roman" w:cs="Times New Roman"/>
          <w:sz w:val="26"/>
          <w:szCs w:val="26"/>
          <w:lang w:val="en-US"/>
        </w:rPr>
        <w:t>.</w:t>
      </w:r>
      <w:r w:rsidRPr="005B1462">
        <w:rPr>
          <w:rFonts w:ascii="Times New Roman" w:eastAsia="Times New Roman" w:hAnsi="Times New Roman" w:cs="Times New Roman"/>
          <w:sz w:val="26"/>
          <w:szCs w:val="26"/>
          <w:lang w:val="en-US"/>
        </w:rPr>
        <w:t xml:space="preserve"> (các trường hợp tạm trú, lưu trú phải xuất trình thêm hộ khẩu thường trú)</w:t>
      </w:r>
      <w:r>
        <w:rPr>
          <w:rFonts w:ascii="Times New Roman" w:eastAsia="Times New Roman" w:hAnsi="Times New Roman" w:cs="Times New Roman"/>
          <w:sz w:val="26"/>
          <w:szCs w:val="26"/>
          <w:lang w:val="en-US"/>
        </w:rPr>
        <w:t>. Hồ sơ của mỗi HS được để trong 1 túi đựng hồ sơ</w:t>
      </w:r>
      <w:r w:rsidR="00502DA0">
        <w:rPr>
          <w:rFonts w:ascii="Times New Roman" w:eastAsia="Times New Roman" w:hAnsi="Times New Roman" w:cs="Times New Roman"/>
          <w:sz w:val="26"/>
          <w:szCs w:val="26"/>
          <w:lang w:val="en-US"/>
        </w:rPr>
        <w:t xml:space="preserve"> riêng.</w:t>
      </w:r>
    </w:p>
    <w:p w14:paraId="0FE02146" w14:textId="7A821E88" w:rsidR="005B1462" w:rsidRDefault="005B1462" w:rsidP="005B1462">
      <w:pPr>
        <w:spacing w:line="288" w:lineRule="auto"/>
        <w:ind w:left="144" w:right="144" w:firstLine="720"/>
        <w:jc w:val="both"/>
        <w:rPr>
          <w:rFonts w:ascii="Times New Roman" w:eastAsia="Times New Roman" w:hAnsi="Times New Roman" w:cs="Times New Roman"/>
          <w:b/>
          <w:bCs/>
          <w:i/>
          <w:iCs/>
          <w:sz w:val="26"/>
          <w:szCs w:val="26"/>
          <w:lang w:val="en-US"/>
        </w:rPr>
      </w:pPr>
      <w:r w:rsidRPr="00502DA0">
        <w:rPr>
          <w:rFonts w:ascii="Times New Roman" w:eastAsia="Times New Roman" w:hAnsi="Times New Roman" w:cs="Times New Roman"/>
          <w:b/>
          <w:bCs/>
          <w:i/>
          <w:iCs/>
          <w:sz w:val="26"/>
          <w:szCs w:val="26"/>
          <w:lang w:val="en-US"/>
        </w:rPr>
        <w:t xml:space="preserve">- </w:t>
      </w:r>
      <w:r w:rsidR="00502DA0" w:rsidRPr="00502DA0">
        <w:rPr>
          <w:rFonts w:ascii="Times New Roman" w:eastAsia="Times New Roman" w:hAnsi="Times New Roman" w:cs="Times New Roman"/>
          <w:b/>
          <w:bCs/>
          <w:i/>
          <w:iCs/>
          <w:sz w:val="26"/>
          <w:szCs w:val="26"/>
          <w:lang w:val="en-US"/>
        </w:rPr>
        <w:t>Khi đ</w:t>
      </w:r>
      <w:r w:rsidRPr="00502DA0">
        <w:rPr>
          <w:rFonts w:ascii="Times New Roman" w:eastAsia="Times New Roman" w:hAnsi="Times New Roman" w:cs="Times New Roman"/>
          <w:b/>
          <w:bCs/>
          <w:i/>
          <w:iCs/>
          <w:sz w:val="26"/>
          <w:szCs w:val="26"/>
          <w:lang w:val="en-US"/>
        </w:rPr>
        <w:t>ến trường để nộp và hoàn thành thủ tục đăng ký TS lớp 6</w:t>
      </w:r>
      <w:r w:rsidR="00502DA0" w:rsidRPr="00502DA0">
        <w:rPr>
          <w:rFonts w:ascii="Times New Roman" w:eastAsia="Times New Roman" w:hAnsi="Times New Roman" w:cs="Times New Roman"/>
          <w:b/>
          <w:bCs/>
          <w:i/>
          <w:iCs/>
          <w:sz w:val="26"/>
          <w:szCs w:val="26"/>
          <w:lang w:val="en-US"/>
        </w:rPr>
        <w:t xml:space="preserve"> cha mẹ HS thực hiện nghiêm túc quy định 5K</w:t>
      </w:r>
      <w:r w:rsidRPr="00502DA0">
        <w:rPr>
          <w:rFonts w:ascii="Times New Roman" w:eastAsia="Times New Roman" w:hAnsi="Times New Roman" w:cs="Times New Roman"/>
          <w:b/>
          <w:bCs/>
          <w:i/>
          <w:iCs/>
          <w:sz w:val="26"/>
          <w:szCs w:val="26"/>
          <w:lang w:val="en-US"/>
        </w:rPr>
        <w:t>.</w:t>
      </w:r>
    </w:p>
    <w:p w14:paraId="6CDA4A27" w14:textId="2DCE424E" w:rsidR="00842600" w:rsidRPr="00842600" w:rsidRDefault="00842600" w:rsidP="00842600">
      <w:pPr>
        <w:spacing w:after="0" w:line="288" w:lineRule="auto"/>
        <w:ind w:left="144" w:right="144" w:firstLine="720"/>
        <w:jc w:val="both"/>
        <w:rPr>
          <w:rFonts w:ascii="Times New Roman" w:eastAsia="Times New Roman" w:hAnsi="Times New Roman" w:cs="Times New Roman"/>
          <w:sz w:val="26"/>
          <w:szCs w:val="26"/>
          <w:lang w:val="en-US"/>
        </w:rPr>
      </w:pPr>
      <w:r w:rsidRPr="00842600">
        <w:rPr>
          <w:rFonts w:ascii="Times New Roman" w:eastAsia="Times New Roman" w:hAnsi="Times New Roman" w:cs="Times New Roman"/>
          <w:b/>
          <w:i/>
          <w:iCs/>
          <w:sz w:val="26"/>
          <w:szCs w:val="26"/>
          <w:lang w:val="en-US"/>
        </w:rPr>
        <w:t xml:space="preserve">- Nhà trường </w:t>
      </w:r>
      <w:r w:rsidRPr="00842600">
        <w:rPr>
          <w:rFonts w:ascii="Times New Roman" w:eastAsia="Times New Roman" w:hAnsi="Times New Roman" w:cs="Times New Roman"/>
          <w:b/>
          <w:i/>
          <w:iCs/>
          <w:sz w:val="26"/>
          <w:szCs w:val="26"/>
          <w:lang w:val="en-US"/>
        </w:rPr>
        <w:t xml:space="preserve">chỉ </w:t>
      </w:r>
      <w:r w:rsidRPr="00842600">
        <w:rPr>
          <w:rFonts w:ascii="Times New Roman" w:eastAsia="Times New Roman" w:hAnsi="Times New Roman" w:cs="Times New Roman"/>
          <w:b/>
          <w:i/>
          <w:iCs/>
          <w:sz w:val="26"/>
          <w:szCs w:val="26"/>
          <w:lang w:val="en-US"/>
        </w:rPr>
        <w:t>tiếp nhận Hồ sơ của những học sinh trái tuyến</w:t>
      </w:r>
      <w:r w:rsidRPr="00842600">
        <w:rPr>
          <w:rFonts w:ascii="Times New Roman" w:eastAsia="Times New Roman" w:hAnsi="Times New Roman" w:cs="Times New Roman"/>
          <w:i/>
          <w:iCs/>
          <w:sz w:val="26"/>
          <w:szCs w:val="26"/>
          <w:lang w:val="en-US"/>
        </w:rPr>
        <w:t xml:space="preserve"> </w:t>
      </w:r>
      <w:r w:rsidRPr="00842600">
        <w:rPr>
          <w:rFonts w:ascii="Times New Roman" w:eastAsia="Times New Roman" w:hAnsi="Times New Roman" w:cs="Times New Roman"/>
          <w:b/>
          <w:i/>
          <w:iCs/>
          <w:sz w:val="26"/>
          <w:szCs w:val="26"/>
          <w:lang w:val="en-US"/>
        </w:rPr>
        <w:t>nếu còn thiếu chỉ tiêu</w:t>
      </w:r>
      <w:r w:rsidRPr="00842600">
        <w:rPr>
          <w:rFonts w:ascii="Times New Roman" w:eastAsia="Times New Roman" w:hAnsi="Times New Roman" w:cs="Times New Roman"/>
          <w:b/>
          <w:sz w:val="26"/>
          <w:szCs w:val="26"/>
          <w:lang w:val="en-US"/>
        </w:rPr>
        <w:t xml:space="preserve"> </w:t>
      </w:r>
      <w:r w:rsidRPr="00842600">
        <w:rPr>
          <w:rFonts w:ascii="Times New Roman" w:eastAsia="Times New Roman" w:hAnsi="Times New Roman" w:cs="Times New Roman"/>
          <w:sz w:val="26"/>
          <w:szCs w:val="26"/>
          <w:lang w:val="en-US"/>
        </w:rPr>
        <w:t>(không có hộ khẩu thường trú tại phường Phú Lãm) từ ngày 30/7/2021 đến hết ngày 01/8/2021 và chờ kết quả xét duyệt của Phòng GDĐT quận Hà Đông, sau đó sẽ thông báo kết quả tới cha mẹ học sinh.</w:t>
      </w:r>
    </w:p>
    <w:p w14:paraId="20F50B56" w14:textId="554FBD9D" w:rsidR="00DD09F3" w:rsidRDefault="00DD09F3" w:rsidP="00DD09F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Kính chúc quý bậc PH cùng gia đình luôn được mạnh khỏe, an toàn, hạnh phúc! </w:t>
      </w:r>
    </w:p>
    <w:p w14:paraId="6F2A1735" w14:textId="0595A1B1" w:rsidR="00502DA0" w:rsidRPr="00502DA0" w:rsidRDefault="00502DA0" w:rsidP="00502DA0">
      <w:pPr>
        <w:ind w:firstLine="720"/>
        <w:jc w:val="center"/>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                                                                                 </w:t>
      </w:r>
      <w:r w:rsidRPr="00502DA0">
        <w:rPr>
          <w:rFonts w:asciiTheme="majorHAnsi" w:hAnsiTheme="majorHAnsi" w:cstheme="majorHAnsi"/>
          <w:b/>
          <w:bCs/>
          <w:sz w:val="28"/>
          <w:szCs w:val="28"/>
          <w:lang w:val="en-US"/>
        </w:rPr>
        <w:t xml:space="preserve">HIỆU TRƯỞNG </w:t>
      </w:r>
    </w:p>
    <w:p w14:paraId="2C68FD21" w14:textId="388CDFBB" w:rsidR="00502DA0" w:rsidRPr="00502DA0" w:rsidRDefault="00502DA0" w:rsidP="00502DA0">
      <w:pPr>
        <w:ind w:firstLine="720"/>
        <w:jc w:val="right"/>
        <w:rPr>
          <w:rFonts w:asciiTheme="majorHAnsi" w:hAnsiTheme="majorHAnsi" w:cstheme="majorHAnsi"/>
          <w:b/>
          <w:bCs/>
          <w:sz w:val="28"/>
          <w:szCs w:val="28"/>
          <w:lang w:val="en-US"/>
        </w:rPr>
      </w:pPr>
      <w:r w:rsidRPr="00502DA0">
        <w:rPr>
          <w:rFonts w:asciiTheme="majorHAnsi" w:hAnsiTheme="majorHAnsi" w:cstheme="majorHAnsi"/>
          <w:b/>
          <w:bCs/>
          <w:sz w:val="28"/>
          <w:szCs w:val="28"/>
          <w:lang w:val="en-US"/>
        </w:rPr>
        <w:t xml:space="preserve"> </w:t>
      </w:r>
    </w:p>
    <w:p w14:paraId="0F6FE998" w14:textId="399B0935" w:rsidR="00502DA0" w:rsidRPr="00502DA0" w:rsidRDefault="00502DA0" w:rsidP="00502DA0">
      <w:pPr>
        <w:ind w:firstLine="720"/>
        <w:jc w:val="right"/>
        <w:rPr>
          <w:rFonts w:asciiTheme="majorHAnsi" w:hAnsiTheme="majorHAnsi" w:cstheme="majorHAnsi"/>
          <w:b/>
          <w:bCs/>
          <w:sz w:val="28"/>
          <w:szCs w:val="28"/>
          <w:lang w:val="en-US"/>
        </w:rPr>
      </w:pPr>
      <w:r w:rsidRPr="00502DA0">
        <w:rPr>
          <w:rFonts w:asciiTheme="majorHAnsi" w:hAnsiTheme="majorHAnsi" w:cstheme="majorHAnsi"/>
          <w:b/>
          <w:bCs/>
          <w:sz w:val="28"/>
          <w:szCs w:val="28"/>
          <w:lang w:val="en-US"/>
        </w:rPr>
        <w:t>Nguyễn Thị Tố Quyên</w:t>
      </w:r>
    </w:p>
    <w:sectPr w:rsidR="00502DA0" w:rsidRPr="00502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CD"/>
    <w:rsid w:val="00502DA0"/>
    <w:rsid w:val="005B1462"/>
    <w:rsid w:val="00842600"/>
    <w:rsid w:val="00B70B79"/>
    <w:rsid w:val="00D522CD"/>
    <w:rsid w:val="00DD09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1E4"/>
  <w15:chartTrackingRefBased/>
  <w15:docId w15:val="{DE2EC99D-4DAD-46D0-8660-3FF42C47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2021-07-22T01:52:00Z</dcterms:created>
  <dcterms:modified xsi:type="dcterms:W3CDTF">2021-07-22T02:21:00Z</dcterms:modified>
</cp:coreProperties>
</file>