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8" w:type="dxa"/>
        <w:tblInd w:w="-522" w:type="dxa"/>
        <w:tblLook w:val="01E0" w:firstRow="1" w:lastRow="1" w:firstColumn="1" w:lastColumn="1" w:noHBand="0" w:noVBand="0"/>
      </w:tblPr>
      <w:tblGrid>
        <w:gridCol w:w="4500"/>
        <w:gridCol w:w="5528"/>
      </w:tblGrid>
      <w:tr w:rsidR="00C90104" w:rsidRPr="0098253A" w14:paraId="481C7B8E" w14:textId="77777777" w:rsidTr="00F54EDF">
        <w:tc>
          <w:tcPr>
            <w:tcW w:w="4500" w:type="dxa"/>
            <w:shd w:val="clear" w:color="auto" w:fill="auto"/>
          </w:tcPr>
          <w:p w14:paraId="761BFEC5" w14:textId="6E848884" w:rsidR="00C90104" w:rsidRPr="003D3F5B" w:rsidRDefault="00392C90" w:rsidP="00F47E7F">
            <w:pPr>
              <w:spacing w:line="380" w:lineRule="exact"/>
              <w:jc w:val="center"/>
              <w:rPr>
                <w:rFonts w:ascii="Times New Roman" w:hAnsi="Times New Roman"/>
                <w:sz w:val="26"/>
                <w:szCs w:val="26"/>
                <w:lang w:val="sv-SE"/>
              </w:rPr>
            </w:pPr>
            <w:r w:rsidRPr="003D3F5B">
              <w:rPr>
                <w:rFonts w:ascii="Times New Roman" w:hAnsi="Times New Roman"/>
                <w:lang w:val="sv-SE"/>
              </w:rPr>
              <w:br w:type="page"/>
            </w:r>
            <w:r w:rsidR="00646F4C" w:rsidRPr="003D3F5B">
              <w:rPr>
                <w:rFonts w:ascii="Times New Roman" w:hAnsi="Times New Roman"/>
                <w:sz w:val="26"/>
                <w:szCs w:val="26"/>
                <w:lang w:val="sv-SE"/>
              </w:rPr>
              <w:t xml:space="preserve">UBND </w:t>
            </w:r>
            <w:r w:rsidR="00251E77" w:rsidRPr="003D3F5B">
              <w:rPr>
                <w:rFonts w:ascii="Times New Roman" w:hAnsi="Times New Roman"/>
                <w:sz w:val="26"/>
                <w:szCs w:val="26"/>
                <w:lang w:val="sv-SE"/>
              </w:rPr>
              <w:t>QUẬN HÀ ĐÔNG</w:t>
            </w:r>
          </w:p>
          <w:p w14:paraId="2B09B8F7" w14:textId="4CDA3E0A" w:rsidR="00C90104" w:rsidRPr="003D3F5B" w:rsidRDefault="004D3480" w:rsidP="00F47E7F">
            <w:pPr>
              <w:spacing w:line="380" w:lineRule="exact"/>
              <w:jc w:val="center"/>
              <w:rPr>
                <w:rFonts w:ascii="Times New Roman" w:hAnsi="Times New Roman"/>
                <w:b/>
                <w:sz w:val="26"/>
                <w:szCs w:val="26"/>
                <w:lang w:val="sv-SE"/>
              </w:rPr>
            </w:pPr>
            <w:r>
              <w:rPr>
                <w:rFonts w:ascii="Times New Roman" w:hAnsi="Times New Roman"/>
                <w:b/>
                <w:sz w:val="26"/>
                <w:szCs w:val="26"/>
                <w:lang w:val="sv-SE"/>
              </w:rPr>
              <w:t>TRƯỜNG THCS PHÚ LÃM</w:t>
            </w:r>
          </w:p>
        </w:tc>
        <w:tc>
          <w:tcPr>
            <w:tcW w:w="5528" w:type="dxa"/>
            <w:shd w:val="clear" w:color="auto" w:fill="auto"/>
          </w:tcPr>
          <w:p w14:paraId="2F0996B3" w14:textId="77777777" w:rsidR="00C90104" w:rsidRPr="003D3F5B" w:rsidRDefault="00C90104" w:rsidP="00F47E7F">
            <w:pPr>
              <w:spacing w:line="380" w:lineRule="exact"/>
              <w:jc w:val="center"/>
              <w:rPr>
                <w:rFonts w:ascii="Times New Roman" w:hAnsi="Times New Roman"/>
                <w:b/>
                <w:spacing w:val="-10"/>
                <w:sz w:val="26"/>
                <w:szCs w:val="26"/>
                <w:lang w:val="sv-SE"/>
              </w:rPr>
            </w:pPr>
            <w:r w:rsidRPr="003D3F5B">
              <w:rPr>
                <w:rFonts w:ascii="Times New Roman" w:hAnsi="Times New Roman"/>
                <w:b/>
                <w:spacing w:val="-10"/>
                <w:sz w:val="26"/>
                <w:szCs w:val="26"/>
                <w:lang w:val="sv-SE"/>
              </w:rPr>
              <w:t>CỘNG HÒA XÃ HỘI CHỦ NGHĨA VIỆT NAM</w:t>
            </w:r>
          </w:p>
          <w:p w14:paraId="1DE728FF" w14:textId="5A508AA8" w:rsidR="00C90104" w:rsidRPr="003D3F5B" w:rsidRDefault="00C90104" w:rsidP="00F47E7F">
            <w:pPr>
              <w:spacing w:line="380" w:lineRule="exact"/>
              <w:jc w:val="center"/>
              <w:rPr>
                <w:rFonts w:ascii="Times New Roman" w:hAnsi="Times New Roman"/>
                <w:b/>
                <w:lang w:val="sv-SE"/>
              </w:rPr>
            </w:pPr>
            <w:r w:rsidRPr="003D3F5B">
              <w:rPr>
                <w:rFonts w:ascii="Times New Roman" w:hAnsi="Times New Roman"/>
                <w:b/>
                <w:lang w:val="sv-SE"/>
              </w:rPr>
              <w:t>Độc lập</w:t>
            </w:r>
            <w:r w:rsidR="0098253A" w:rsidRPr="003D3F5B">
              <w:rPr>
                <w:rFonts w:ascii="Times New Roman" w:hAnsi="Times New Roman"/>
                <w:b/>
                <w:lang w:val="sv-SE"/>
              </w:rPr>
              <w:t xml:space="preserve"> </w:t>
            </w:r>
            <w:r w:rsidRPr="003D3F5B">
              <w:rPr>
                <w:rFonts w:ascii="Times New Roman" w:hAnsi="Times New Roman"/>
                <w:b/>
                <w:lang w:val="sv-SE"/>
              </w:rPr>
              <w:t>- Tự do</w:t>
            </w:r>
            <w:r w:rsidR="0098253A" w:rsidRPr="003D3F5B">
              <w:rPr>
                <w:rFonts w:ascii="Times New Roman" w:hAnsi="Times New Roman"/>
                <w:b/>
                <w:lang w:val="sv-SE"/>
              </w:rPr>
              <w:t xml:space="preserve"> </w:t>
            </w:r>
            <w:r w:rsidRPr="003D3F5B">
              <w:rPr>
                <w:rFonts w:ascii="Times New Roman" w:hAnsi="Times New Roman"/>
                <w:b/>
                <w:lang w:val="sv-SE"/>
              </w:rPr>
              <w:t>- Hạnh phúc</w:t>
            </w:r>
          </w:p>
        </w:tc>
      </w:tr>
      <w:tr w:rsidR="00C90104" w:rsidRPr="001F5224" w14:paraId="3EC12404" w14:textId="77777777" w:rsidTr="00F54EDF">
        <w:tc>
          <w:tcPr>
            <w:tcW w:w="4500" w:type="dxa"/>
            <w:shd w:val="clear" w:color="auto" w:fill="auto"/>
          </w:tcPr>
          <w:p w14:paraId="07BCC3EA" w14:textId="103785AE" w:rsidR="001C742D" w:rsidRDefault="007D6782" w:rsidP="00F47E7F">
            <w:pPr>
              <w:spacing w:line="380" w:lineRule="exact"/>
              <w:rPr>
                <w:rFonts w:ascii="Times New Roman" w:hAnsi="Times New Roman"/>
                <w:sz w:val="26"/>
                <w:szCs w:val="26"/>
                <w:lang w:val="pt-BR"/>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14:anchorId="3558CBA5" wp14:editId="3BD23894">
                      <wp:simplePos x="0" y="0"/>
                      <wp:positionH relativeFrom="column">
                        <wp:posOffset>822325</wp:posOffset>
                      </wp:positionH>
                      <wp:positionV relativeFrom="paragraph">
                        <wp:posOffset>8255</wp:posOffset>
                      </wp:positionV>
                      <wp:extent cx="752475" cy="0"/>
                      <wp:effectExtent l="8890" t="5080" r="10160" b="13970"/>
                      <wp:wrapNone/>
                      <wp:docPr id="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921989" id="Line 5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5pt,.65pt" to="1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">
                      <o:lock v:ext="edit" shapetype="f"/>
                    </v:line>
                  </w:pict>
                </mc:Fallback>
              </mc:AlternateContent>
            </w:r>
            <w:r w:rsidR="00BF4AA0">
              <w:rPr>
                <w:rFonts w:ascii="Times New Roman" w:hAnsi="Times New Roman"/>
                <w:sz w:val="26"/>
                <w:szCs w:val="26"/>
                <w:lang w:val="pt-BR"/>
              </w:rPr>
              <w:t xml:space="preserve">             </w:t>
            </w:r>
            <w:r w:rsidR="00C90104" w:rsidRPr="005030E5">
              <w:rPr>
                <w:rFonts w:ascii="Times New Roman" w:hAnsi="Times New Roman"/>
                <w:sz w:val="26"/>
                <w:szCs w:val="26"/>
                <w:lang w:val="pt-BR"/>
              </w:rPr>
              <w:t>S</w:t>
            </w:r>
            <w:r w:rsidR="00C90104">
              <w:rPr>
                <w:rFonts w:ascii="Times New Roman" w:hAnsi="Times New Roman"/>
                <w:sz w:val="26"/>
                <w:szCs w:val="26"/>
                <w:lang w:val="pt-BR"/>
              </w:rPr>
              <w:t>ố</w:t>
            </w:r>
            <w:r w:rsidR="00C90104" w:rsidRPr="005030E5">
              <w:rPr>
                <w:rFonts w:ascii="Times New Roman" w:hAnsi="Times New Roman"/>
                <w:sz w:val="26"/>
                <w:szCs w:val="26"/>
                <w:lang w:val="pt-BR"/>
              </w:rPr>
              <w:t>:</w:t>
            </w:r>
            <w:r w:rsidR="002F2D70">
              <w:rPr>
                <w:rFonts w:ascii="Times New Roman" w:hAnsi="Times New Roman"/>
                <w:sz w:val="26"/>
                <w:szCs w:val="26"/>
                <w:lang w:val="pt-BR"/>
              </w:rPr>
              <w:t xml:space="preserve"> </w:t>
            </w:r>
            <w:r w:rsidR="003F3357">
              <w:rPr>
                <w:rFonts w:ascii="Times New Roman" w:hAnsi="Times New Roman"/>
                <w:sz w:val="26"/>
                <w:szCs w:val="26"/>
                <w:lang w:val="pt-BR"/>
              </w:rPr>
              <w:t xml:space="preserve"> </w:t>
            </w:r>
            <w:r w:rsidR="004D3480">
              <w:rPr>
                <w:rFonts w:ascii="Times New Roman" w:hAnsi="Times New Roman"/>
                <w:sz w:val="26"/>
                <w:szCs w:val="26"/>
                <w:lang w:val="pt-BR"/>
              </w:rPr>
              <w:t xml:space="preserve">      </w:t>
            </w:r>
            <w:r w:rsidR="007A5F9F">
              <w:rPr>
                <w:rFonts w:ascii="Times New Roman" w:hAnsi="Times New Roman"/>
                <w:sz w:val="26"/>
                <w:szCs w:val="26"/>
                <w:lang w:val="pt-BR"/>
              </w:rPr>
              <w:t>/</w:t>
            </w:r>
            <w:r w:rsidR="00BF4AA0">
              <w:rPr>
                <w:rFonts w:ascii="Times New Roman" w:hAnsi="Times New Roman"/>
                <w:sz w:val="26"/>
                <w:szCs w:val="26"/>
                <w:lang w:val="pt-BR"/>
              </w:rPr>
              <w:t>KH-</w:t>
            </w:r>
            <w:r w:rsidR="004D3480">
              <w:rPr>
                <w:rFonts w:ascii="Times New Roman" w:hAnsi="Times New Roman"/>
                <w:sz w:val="26"/>
                <w:szCs w:val="26"/>
                <w:lang w:val="pt-BR"/>
              </w:rPr>
              <w:t>THCSPL</w:t>
            </w:r>
          </w:p>
          <w:p w14:paraId="6FB4ACDD" w14:textId="097E57DB" w:rsidR="009B5EBC" w:rsidRPr="0009073E" w:rsidRDefault="009B5EBC" w:rsidP="009B5EBC">
            <w:pPr>
              <w:tabs>
                <w:tab w:val="left" w:pos="623"/>
              </w:tabs>
              <w:jc w:val="center"/>
              <w:rPr>
                <w:rFonts w:ascii="Times New Roman" w:hAnsi="Times New Roman"/>
                <w:sz w:val="24"/>
                <w:szCs w:val="24"/>
                <w:lang w:val="pt-BR"/>
              </w:rPr>
            </w:pPr>
          </w:p>
        </w:tc>
        <w:tc>
          <w:tcPr>
            <w:tcW w:w="5528" w:type="dxa"/>
            <w:shd w:val="clear" w:color="auto" w:fill="auto"/>
          </w:tcPr>
          <w:p w14:paraId="015897B8" w14:textId="37098474" w:rsidR="00C90104" w:rsidRPr="0009073E" w:rsidRDefault="00E37310" w:rsidP="003F3357">
            <w:pPr>
              <w:spacing w:line="380" w:lineRule="exact"/>
              <w:jc w:val="center"/>
              <w:rPr>
                <w:rFonts w:ascii="Times New Roman" w:hAnsi="Times New Roman"/>
                <w:i/>
                <w:lang w:val="pt-BR"/>
              </w:rPr>
            </w:pPr>
            <w:r>
              <w:rPr>
                <w:rFonts w:ascii="Times New Roman" w:hAnsi="Times New Roman"/>
                <w:b/>
                <w:noProof/>
              </w:rPr>
              <mc:AlternateContent>
                <mc:Choice Requires="wps">
                  <w:drawing>
                    <wp:anchor distT="0" distB="0" distL="114300" distR="114300" simplePos="0" relativeHeight="251658240" behindDoc="0" locked="0" layoutInCell="1" allowOverlap="1" wp14:anchorId="2A8951CF" wp14:editId="4E1B51CF">
                      <wp:simplePos x="0" y="0"/>
                      <wp:positionH relativeFrom="column">
                        <wp:posOffset>610870</wp:posOffset>
                      </wp:positionH>
                      <wp:positionV relativeFrom="paragraph">
                        <wp:posOffset>8890</wp:posOffset>
                      </wp:positionV>
                      <wp:extent cx="2219325" cy="0"/>
                      <wp:effectExtent l="0" t="0" r="9525" b="19050"/>
                      <wp:wrapNone/>
                      <wp:docPr id="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28E386" id="Line 5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7pt" to="22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">
                      <o:lock v:ext="edit" shapetype="f"/>
                    </v:line>
                  </w:pict>
                </mc:Fallback>
              </mc:AlternateContent>
            </w:r>
            <w:r w:rsidR="00030874">
              <w:rPr>
                <w:rFonts w:ascii="Times New Roman" w:hAnsi="Times New Roman"/>
                <w:i/>
                <w:lang w:val="pt-BR"/>
              </w:rPr>
              <w:t xml:space="preserve">      </w:t>
            </w:r>
            <w:r w:rsidR="0000632E">
              <w:rPr>
                <w:rFonts w:ascii="Times New Roman" w:hAnsi="Times New Roman"/>
                <w:i/>
                <w:lang w:val="pt-BR"/>
              </w:rPr>
              <w:t>Hà Đông</w:t>
            </w:r>
            <w:r w:rsidR="00C90104" w:rsidRPr="0009073E">
              <w:rPr>
                <w:rFonts w:ascii="Times New Roman" w:hAnsi="Times New Roman"/>
                <w:i/>
                <w:lang w:val="pt-BR"/>
              </w:rPr>
              <w:t>, ngày</w:t>
            </w:r>
            <w:r w:rsidR="004D3480">
              <w:rPr>
                <w:rFonts w:ascii="Times New Roman" w:hAnsi="Times New Roman"/>
                <w:i/>
                <w:lang w:val="pt-BR"/>
              </w:rPr>
              <w:t xml:space="preserve"> 05</w:t>
            </w:r>
            <w:r w:rsidR="000A030B">
              <w:rPr>
                <w:rFonts w:ascii="Times New Roman" w:hAnsi="Times New Roman"/>
                <w:i/>
                <w:lang w:val="pt-BR"/>
              </w:rPr>
              <w:t xml:space="preserve"> </w:t>
            </w:r>
            <w:r w:rsidR="00250ECB" w:rsidRPr="0009073E">
              <w:rPr>
                <w:rFonts w:ascii="Times New Roman" w:hAnsi="Times New Roman"/>
                <w:i/>
                <w:lang w:val="pt-BR"/>
              </w:rPr>
              <w:t>tháng</w:t>
            </w:r>
            <w:r w:rsidR="004D3480">
              <w:rPr>
                <w:rFonts w:ascii="Times New Roman" w:hAnsi="Times New Roman"/>
                <w:i/>
                <w:lang w:val="pt-BR"/>
              </w:rPr>
              <w:t xml:space="preserve"> 10</w:t>
            </w:r>
            <w:r w:rsidR="00863966">
              <w:rPr>
                <w:rFonts w:ascii="Times New Roman" w:hAnsi="Times New Roman"/>
                <w:i/>
                <w:lang w:val="pt-BR"/>
              </w:rPr>
              <w:t xml:space="preserve"> </w:t>
            </w:r>
            <w:r w:rsidR="00C90104" w:rsidRPr="0009073E">
              <w:rPr>
                <w:rFonts w:ascii="Times New Roman" w:hAnsi="Times New Roman"/>
                <w:i/>
                <w:lang w:val="pt-BR"/>
              </w:rPr>
              <w:t>năm 20</w:t>
            </w:r>
            <w:r w:rsidR="00800D85">
              <w:rPr>
                <w:rFonts w:ascii="Times New Roman" w:hAnsi="Times New Roman"/>
                <w:i/>
                <w:lang w:val="pt-BR"/>
              </w:rPr>
              <w:t>20</w:t>
            </w:r>
          </w:p>
        </w:tc>
      </w:tr>
    </w:tbl>
    <w:p w14:paraId="0EA815BF" w14:textId="77777777" w:rsidR="00BF4AA0" w:rsidRPr="00BF4AA0" w:rsidRDefault="00BF4AA0" w:rsidP="00BF4AA0">
      <w:pPr>
        <w:keepNext/>
        <w:keepLines/>
        <w:autoSpaceDE w:val="0"/>
        <w:autoSpaceDN w:val="0"/>
        <w:adjustRightInd w:val="0"/>
        <w:ind w:right="280"/>
        <w:jc w:val="center"/>
        <w:rPr>
          <w:rFonts w:ascii="Times New Roman" w:hAnsi="Times New Roman"/>
          <w:b/>
          <w:bCs/>
          <w:color w:val="000000"/>
          <w:lang w:val="pl-PL"/>
        </w:rPr>
      </w:pPr>
      <w:r w:rsidRPr="00BF4AA0">
        <w:rPr>
          <w:rFonts w:ascii="Times New Roman" w:hAnsi="Times New Roman"/>
          <w:b/>
          <w:bCs/>
          <w:color w:val="000000"/>
          <w:lang w:val="pl-PL"/>
        </w:rPr>
        <w:t>KẾ HOẠCH</w:t>
      </w:r>
    </w:p>
    <w:p w14:paraId="61570984" w14:textId="77777777" w:rsidR="00BF4AA0" w:rsidRPr="00BF4AA0" w:rsidRDefault="00BF4AA0" w:rsidP="00BF4AA0">
      <w:pPr>
        <w:autoSpaceDE w:val="0"/>
        <w:autoSpaceDN w:val="0"/>
        <w:adjustRightInd w:val="0"/>
        <w:ind w:right="278"/>
        <w:jc w:val="center"/>
        <w:rPr>
          <w:rFonts w:ascii="Times New Roman" w:hAnsi="Times New Roman"/>
          <w:b/>
          <w:bCs/>
          <w:iCs/>
          <w:color w:val="000000"/>
          <w:lang w:val="pl-PL"/>
        </w:rPr>
      </w:pPr>
      <w:r w:rsidRPr="00BF4AA0">
        <w:rPr>
          <w:rFonts w:ascii="Times New Roman" w:hAnsi="Times New Roman"/>
          <w:b/>
          <w:bCs/>
          <w:iCs/>
          <w:color w:val="000000"/>
          <w:lang w:val="pl-PL"/>
        </w:rPr>
        <w:t xml:space="preserve">Thực hiện Đề án “Xây dựng văn hóa ứng xử trong trường học </w:t>
      </w:r>
    </w:p>
    <w:p w14:paraId="6314F194" w14:textId="4D127B7B" w:rsidR="00BF4AA0" w:rsidRPr="00BF4AA0" w:rsidRDefault="00BF4AA0" w:rsidP="00BF4AA0">
      <w:pPr>
        <w:autoSpaceDE w:val="0"/>
        <w:autoSpaceDN w:val="0"/>
        <w:adjustRightInd w:val="0"/>
        <w:ind w:right="278"/>
        <w:jc w:val="center"/>
        <w:rPr>
          <w:rFonts w:ascii="Times New Roman" w:hAnsi="Times New Roman"/>
          <w:b/>
          <w:bCs/>
          <w:iCs/>
          <w:color w:val="000000"/>
          <w:lang w:val="pl-PL"/>
        </w:rPr>
      </w:pPr>
      <w:r w:rsidRPr="00BF4AA0">
        <w:rPr>
          <w:rFonts w:ascii="Times New Roman" w:hAnsi="Times New Roman"/>
          <w:b/>
          <w:bCs/>
          <w:iCs/>
          <w:color w:val="000000"/>
          <w:lang w:val="pl-PL"/>
        </w:rPr>
        <w:t>giai đoạn 2020 - 2025”</w:t>
      </w:r>
      <w:r w:rsidR="00AA08A4">
        <w:rPr>
          <w:rFonts w:ascii="Times New Roman" w:hAnsi="Times New Roman"/>
          <w:b/>
          <w:bCs/>
          <w:iCs/>
          <w:color w:val="000000"/>
          <w:lang w:val="pl-PL"/>
        </w:rPr>
        <w:t xml:space="preserve"> quận Hà Đông</w:t>
      </w:r>
      <w:r w:rsidRPr="00BF4AA0">
        <w:rPr>
          <w:rFonts w:ascii="Times New Roman" w:hAnsi="Times New Roman"/>
          <w:b/>
          <w:bCs/>
          <w:iCs/>
          <w:color w:val="000000"/>
          <w:lang w:val="pl-PL"/>
        </w:rPr>
        <w:t xml:space="preserve"> </w:t>
      </w:r>
    </w:p>
    <w:p w14:paraId="3EEC0069" w14:textId="603ED279" w:rsidR="00F47E7F" w:rsidRPr="009B5EBC" w:rsidRDefault="00BF4AA0" w:rsidP="003D3F5B">
      <w:pPr>
        <w:spacing w:line="400" w:lineRule="exact"/>
        <w:jc w:val="both"/>
        <w:rPr>
          <w:rFonts w:ascii="Times New Roman" w:hAnsi="Times New Roman"/>
          <w:b/>
          <w:lang w:val="pl-PL"/>
        </w:rPr>
      </w:pPr>
      <w:r>
        <w:rPr>
          <w:rFonts w:ascii="Times New Roman" w:hAnsi="Times New Roman"/>
          <w:bCs/>
          <w:noProof/>
        </w:rPr>
        <mc:AlternateContent>
          <mc:Choice Requires="wps">
            <w:drawing>
              <wp:anchor distT="0" distB="0" distL="114300" distR="114300" simplePos="0" relativeHeight="251659264" behindDoc="0" locked="0" layoutInCell="1" allowOverlap="1" wp14:anchorId="651D6663" wp14:editId="771D53C1">
                <wp:simplePos x="0" y="0"/>
                <wp:positionH relativeFrom="column">
                  <wp:posOffset>1901190</wp:posOffset>
                </wp:positionH>
                <wp:positionV relativeFrom="paragraph">
                  <wp:posOffset>68580</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5AE6A6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7pt,5.4pt" to="27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" strokecolor="#4579b8 [3044]"/>
            </w:pict>
          </mc:Fallback>
        </mc:AlternateContent>
      </w:r>
      <w:r w:rsidR="00F47E7F" w:rsidRPr="009B5EBC">
        <w:rPr>
          <w:rFonts w:ascii="Times New Roman" w:hAnsi="Times New Roman"/>
          <w:bCs/>
          <w:lang w:val="pl-PL"/>
        </w:rPr>
        <w:tab/>
      </w:r>
      <w:r w:rsidR="00F47E7F" w:rsidRPr="009B5EBC">
        <w:rPr>
          <w:rFonts w:ascii="Times New Roman" w:hAnsi="Times New Roman"/>
          <w:bCs/>
          <w:lang w:val="pl-PL"/>
        </w:rPr>
        <w:tab/>
      </w:r>
    </w:p>
    <w:p w14:paraId="30D83A06" w14:textId="290747E5" w:rsidR="004D3480" w:rsidRPr="004D3480" w:rsidRDefault="00BF4AA0" w:rsidP="004D3480">
      <w:pPr>
        <w:autoSpaceDE w:val="0"/>
        <w:autoSpaceDN w:val="0"/>
        <w:adjustRightInd w:val="0"/>
        <w:ind w:right="278"/>
        <w:jc w:val="both"/>
        <w:rPr>
          <w:rFonts w:ascii="Times New Roman" w:hAnsi="Times New Roman"/>
          <w:bCs/>
          <w:iCs/>
          <w:color w:val="000000"/>
          <w:lang w:val="pl-PL"/>
        </w:rPr>
      </w:pPr>
      <w:r>
        <w:rPr>
          <w:rFonts w:ascii="Times New Roman" w:hAnsi="Times New Roman"/>
          <w:color w:val="000000"/>
          <w:lang w:val="pl-PL"/>
        </w:rPr>
        <w:tab/>
      </w:r>
      <w:r w:rsidRPr="00BF4AA0">
        <w:rPr>
          <w:rFonts w:ascii="Times New Roman" w:hAnsi="Times New Roman"/>
          <w:lang w:val="nl-NL"/>
        </w:rPr>
        <w:t xml:space="preserve">Căn cứ Thông tư số 06/2019/TT-BGDĐT ngày 12/04/2019 của Bộ Giáo dục và Đào tạo (GDĐT) về Quy tắc ứng xử trong cơ sở giáo dục mầm non, cơ sở giáo dục phổ thông, cơ sở giáo dục thường xuyên; Kế hoạch số 168/KH-UBND ngày 18/8/2020 của Ủy ban nhân dân (UBND) thành phố Hà Nội về thực hiện Đề án “Xây dựng văn hóa ứng xử trong trường học giai đoạn 2020-2025”; Kế hoạch </w:t>
      </w:r>
      <w:r w:rsidRPr="004D3480">
        <w:rPr>
          <w:rFonts w:ascii="Times New Roman" w:hAnsi="Times New Roman"/>
          <w:lang w:val="nl-NL"/>
        </w:rPr>
        <w:t>số 3081/KH-SGDĐT ngày 21/9/2020 của Sở GDĐT Hà Nội về thực hiện Đề án “Xây dựng văn hóa ứng xử trong trường học giai đoạn 2020-2025”;</w:t>
      </w:r>
      <w:r w:rsidR="004D3480" w:rsidRPr="004D3480">
        <w:rPr>
          <w:rFonts w:ascii="Times New Roman" w:hAnsi="Times New Roman"/>
          <w:lang w:val="nl-NL"/>
        </w:rPr>
        <w:t xml:space="preserve"> K</w:t>
      </w:r>
      <w:r w:rsidR="004D3480" w:rsidRPr="004D3480">
        <w:rPr>
          <w:rFonts w:ascii="Times New Roman" w:hAnsi="Times New Roman"/>
          <w:lang w:val="nl-NL"/>
        </w:rPr>
        <w:t xml:space="preserve">ế hoạch số </w:t>
      </w:r>
      <w:r w:rsidR="004D3480" w:rsidRPr="004D3480">
        <w:rPr>
          <w:rFonts w:ascii="Times New Roman" w:hAnsi="Times New Roman"/>
          <w:sz w:val="26"/>
          <w:szCs w:val="26"/>
          <w:lang w:val="pt-BR"/>
        </w:rPr>
        <w:t>896/KH-PGDĐT</w:t>
      </w:r>
      <w:r w:rsidR="004D3480">
        <w:rPr>
          <w:rFonts w:ascii="Times New Roman" w:hAnsi="Times New Roman"/>
          <w:sz w:val="26"/>
          <w:szCs w:val="26"/>
          <w:lang w:val="pt-BR"/>
        </w:rPr>
        <w:t xml:space="preserve"> </w:t>
      </w:r>
      <w:r w:rsidR="004D3480" w:rsidRPr="004D3480">
        <w:rPr>
          <w:rFonts w:ascii="Times New Roman" w:hAnsi="Times New Roman"/>
          <w:lang w:val="pt-BR"/>
        </w:rPr>
        <w:t xml:space="preserve">ngày </w:t>
      </w:r>
      <w:r w:rsidR="004D3480">
        <w:rPr>
          <w:rFonts w:ascii="Times New Roman" w:hAnsi="Times New Roman"/>
          <w:lang w:val="pt-BR"/>
        </w:rPr>
        <w:t>28</w:t>
      </w:r>
      <w:r w:rsidR="004D3480" w:rsidRPr="004D3480">
        <w:rPr>
          <w:rFonts w:ascii="Times New Roman" w:hAnsi="Times New Roman"/>
          <w:lang w:val="pt-BR"/>
        </w:rPr>
        <w:t xml:space="preserve"> tháng</w:t>
      </w:r>
      <w:r w:rsidR="004D3480">
        <w:rPr>
          <w:rFonts w:ascii="Times New Roman" w:hAnsi="Times New Roman"/>
          <w:lang w:val="pt-BR"/>
        </w:rPr>
        <w:t xml:space="preserve"> 9</w:t>
      </w:r>
      <w:r w:rsidR="004D3480" w:rsidRPr="004D3480">
        <w:rPr>
          <w:rFonts w:ascii="Times New Roman" w:hAnsi="Times New Roman"/>
          <w:lang w:val="pt-BR"/>
        </w:rPr>
        <w:t xml:space="preserve"> năm 2020</w:t>
      </w:r>
      <w:r w:rsidR="004D3480">
        <w:rPr>
          <w:rFonts w:ascii="Times New Roman" w:hAnsi="Times New Roman"/>
          <w:lang w:val="pt-BR"/>
        </w:rPr>
        <w:t xml:space="preserve"> KH</w:t>
      </w:r>
      <w:r w:rsidR="004D3480">
        <w:rPr>
          <w:rFonts w:ascii="Times New Roman" w:hAnsi="Times New Roman"/>
          <w:bCs/>
          <w:iCs/>
          <w:color w:val="000000"/>
          <w:lang w:val="pl-PL"/>
        </w:rPr>
        <w:t xml:space="preserve"> t</w:t>
      </w:r>
      <w:r w:rsidR="004D3480" w:rsidRPr="004D3480">
        <w:rPr>
          <w:rFonts w:ascii="Times New Roman" w:hAnsi="Times New Roman"/>
          <w:bCs/>
          <w:iCs/>
          <w:color w:val="000000"/>
          <w:lang w:val="pl-PL"/>
        </w:rPr>
        <w:t xml:space="preserve">hực hiện Đề án “Xây dựng văn </w:t>
      </w:r>
      <w:r w:rsidR="004D3480" w:rsidRPr="004D3480">
        <w:rPr>
          <w:rFonts w:ascii="Times New Roman" w:hAnsi="Times New Roman"/>
          <w:bCs/>
          <w:iCs/>
          <w:color w:val="000000"/>
          <w:lang w:val="pl-PL"/>
        </w:rPr>
        <w:t>hóa ứng xử trong trường học giai đoạn 2020 - 2025” quận Hà Đông</w:t>
      </w:r>
      <w:r w:rsidR="004D3480">
        <w:rPr>
          <w:rFonts w:ascii="Times New Roman" w:hAnsi="Times New Roman"/>
          <w:bCs/>
          <w:iCs/>
          <w:color w:val="000000"/>
          <w:lang w:val="pl-PL"/>
        </w:rPr>
        <w:t>.</w:t>
      </w:r>
      <w:r w:rsidR="004D3480" w:rsidRPr="004D3480">
        <w:rPr>
          <w:rFonts w:ascii="Times New Roman" w:hAnsi="Times New Roman"/>
          <w:bCs/>
          <w:iCs/>
          <w:color w:val="000000"/>
          <w:lang w:val="pl-PL"/>
        </w:rPr>
        <w:t xml:space="preserve"> </w:t>
      </w:r>
    </w:p>
    <w:p w14:paraId="07FA9F64" w14:textId="05FFF8C5" w:rsidR="002022EC" w:rsidRDefault="004D3480" w:rsidP="00BF0CB3">
      <w:pPr>
        <w:tabs>
          <w:tab w:val="left" w:pos="9360"/>
        </w:tabs>
        <w:autoSpaceDE w:val="0"/>
        <w:autoSpaceDN w:val="0"/>
        <w:adjustRightInd w:val="0"/>
        <w:spacing w:line="380" w:lineRule="exact"/>
        <w:ind w:left="40" w:firstLine="720"/>
        <w:jc w:val="both"/>
        <w:rPr>
          <w:rFonts w:ascii="Times New Roman" w:hAnsi="Times New Roman"/>
          <w:lang w:val="nl-NL"/>
        </w:rPr>
      </w:pPr>
      <w:r>
        <w:rPr>
          <w:rFonts w:ascii="Times New Roman" w:hAnsi="Times New Roman"/>
          <w:lang w:val="nl-NL"/>
        </w:rPr>
        <w:t>Trưởng THCS Phú Lãm xây dựng</w:t>
      </w:r>
      <w:r w:rsidR="00BF4AA0" w:rsidRPr="00BF4AA0">
        <w:rPr>
          <w:rFonts w:ascii="Times New Roman" w:hAnsi="Times New Roman"/>
          <w:lang w:val="nl-NL"/>
        </w:rPr>
        <w:t xml:space="preserve"> Kế hoạch thực hiện Đề án “Xây dựng văn hóa ứng xử trong trường học giai đoạn 2020-2025" nội dung cụ thể</w:t>
      </w:r>
      <w:r w:rsidR="00BF4AA0">
        <w:rPr>
          <w:rFonts w:ascii="Times New Roman" w:hAnsi="Times New Roman"/>
          <w:lang w:val="nl-NL"/>
        </w:rPr>
        <w:t xml:space="preserve"> </w:t>
      </w:r>
      <w:r w:rsidR="00BF4AA0" w:rsidRPr="00BF4AA0">
        <w:rPr>
          <w:rFonts w:ascii="Times New Roman" w:hAnsi="Times New Roman"/>
          <w:lang w:val="nl-NL"/>
        </w:rPr>
        <w:t>như sau:</w:t>
      </w:r>
    </w:p>
    <w:p w14:paraId="7FDAFD43" w14:textId="77777777" w:rsidR="002022EC"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BF4AA0">
        <w:rPr>
          <w:rFonts w:ascii="Times New Roman" w:hAnsi="Times New Roman"/>
          <w:b/>
          <w:lang w:val="nl-NL"/>
        </w:rPr>
        <w:t>I. MỤC ĐÍCH, YÊU CẦU</w:t>
      </w:r>
    </w:p>
    <w:p w14:paraId="18D6D097" w14:textId="77777777" w:rsidR="00961956" w:rsidRPr="00961956" w:rsidRDefault="00961956" w:rsidP="00BF0CB3">
      <w:pPr>
        <w:spacing w:line="380" w:lineRule="exact"/>
        <w:ind w:firstLine="720"/>
        <w:jc w:val="both"/>
        <w:rPr>
          <w:rFonts w:ascii="Times New Roman" w:hAnsi="Times New Roman"/>
          <w:b/>
          <w:bCs/>
          <w:color w:val="000000" w:themeColor="text1"/>
        </w:rPr>
      </w:pPr>
      <w:r w:rsidRPr="00961956">
        <w:rPr>
          <w:rFonts w:ascii="Times New Roman" w:hAnsi="Times New Roman"/>
          <w:b/>
          <w:bCs/>
          <w:color w:val="000000" w:themeColor="text1"/>
        </w:rPr>
        <w:t xml:space="preserve">1. Mục tiêu </w:t>
      </w:r>
      <w:proofErr w:type="gramStart"/>
      <w:r w:rsidRPr="00961956">
        <w:rPr>
          <w:rFonts w:ascii="Times New Roman" w:hAnsi="Times New Roman"/>
          <w:b/>
          <w:bCs/>
          <w:color w:val="000000" w:themeColor="text1"/>
        </w:rPr>
        <w:t>chung</w:t>
      </w:r>
      <w:proofErr w:type="gramEnd"/>
    </w:p>
    <w:p w14:paraId="040CEB61" w14:textId="77777777" w:rsidR="00961956" w:rsidRPr="00961956" w:rsidRDefault="00961956" w:rsidP="00BF0CB3">
      <w:pPr>
        <w:pStyle w:val="NormalWeb"/>
        <w:spacing w:before="0" w:beforeAutospacing="0" w:after="0" w:afterAutospacing="0" w:line="380" w:lineRule="exact"/>
        <w:ind w:firstLine="720"/>
        <w:jc w:val="both"/>
        <w:rPr>
          <w:color w:val="000000" w:themeColor="text1"/>
          <w:sz w:val="28"/>
          <w:szCs w:val="28"/>
        </w:rPr>
      </w:pPr>
      <w:r w:rsidRPr="00961956">
        <w:rPr>
          <w:color w:val="000000" w:themeColor="text1"/>
          <w:sz w:val="28"/>
          <w:szCs w:val="28"/>
          <w:lang w:val="it-IT"/>
        </w:rPr>
        <w:t>Tăng cường xây dựng văn hóa ứng xử trong trường học, xây dựng văn hóa trường học lành mạnh, thân thiện; tạo chuyển biến căn bản về ứng xử văn hóa của cán bộ quản lý, nhà giáo, nhân viên, học sinh phát triển năng lực, hoàn thiện nhân cách, lối sống văn hóa; nâng cao chất lượng giáo dục đào tạo; góp phần xây dựng người Hà Nội thanh lịch, văn minh,</w:t>
      </w:r>
      <w:r w:rsidRPr="00961956">
        <w:rPr>
          <w:color w:val="000000" w:themeColor="text1"/>
          <w:sz w:val="28"/>
          <w:szCs w:val="28"/>
        </w:rPr>
        <w:t xml:space="preserve"> yêu nước, nhân ái, nghĩa tình, trung thực, đoàn kết, cần cù, sáng tạo.</w:t>
      </w:r>
      <w:r w:rsidRPr="00961956">
        <w:rPr>
          <w:rStyle w:val="apple-converted-space"/>
          <w:color w:val="000000" w:themeColor="text1"/>
          <w:sz w:val="28"/>
          <w:szCs w:val="28"/>
        </w:rPr>
        <w:t> </w:t>
      </w:r>
      <w:r w:rsidRPr="00961956">
        <w:rPr>
          <w:color w:val="000000" w:themeColor="text1"/>
          <w:sz w:val="28"/>
          <w:szCs w:val="28"/>
        </w:rPr>
        <w:tab/>
      </w:r>
    </w:p>
    <w:p w14:paraId="7EAE9664" w14:textId="77777777" w:rsidR="00961956" w:rsidRPr="00961956" w:rsidRDefault="00961956" w:rsidP="00BF0CB3">
      <w:pPr>
        <w:pStyle w:val="Heading2"/>
        <w:tabs>
          <w:tab w:val="left" w:pos="3228"/>
        </w:tabs>
        <w:spacing w:before="0" w:line="380" w:lineRule="exact"/>
        <w:ind w:firstLine="720"/>
        <w:rPr>
          <w:rFonts w:ascii="Times New Roman" w:eastAsia="Arial" w:hAnsi="Times New Roman"/>
          <w:color w:val="000000" w:themeColor="text1"/>
          <w:sz w:val="28"/>
          <w:szCs w:val="28"/>
          <w:lang w:val="pl-PL"/>
        </w:rPr>
      </w:pPr>
      <w:bookmarkStart w:id="0" w:name="_Toc518569789"/>
      <w:r w:rsidRPr="00961956">
        <w:rPr>
          <w:rFonts w:ascii="Times New Roman" w:eastAsia="Arial" w:hAnsi="Times New Roman"/>
          <w:color w:val="000000" w:themeColor="text1"/>
          <w:sz w:val="28"/>
          <w:szCs w:val="28"/>
          <w:lang w:val="pl-PL"/>
        </w:rPr>
        <w:t>2. Mục tiêu cụ thể</w:t>
      </w:r>
      <w:bookmarkEnd w:id="0"/>
    </w:p>
    <w:p w14:paraId="0ACC7657" w14:textId="2EAF4563" w:rsidR="00961956" w:rsidRPr="00961956" w:rsidRDefault="004D3480" w:rsidP="00BF0CB3">
      <w:pPr>
        <w:spacing w:line="380" w:lineRule="exact"/>
        <w:ind w:firstLine="720"/>
        <w:jc w:val="both"/>
        <w:rPr>
          <w:rFonts w:ascii="Times New Roman" w:hAnsi="Times New Roman"/>
          <w:color w:val="000000" w:themeColor="text1"/>
          <w:spacing w:val="-4"/>
          <w:lang w:val="it-IT"/>
        </w:rPr>
      </w:pPr>
      <w:r>
        <w:rPr>
          <w:rFonts w:ascii="Times New Roman" w:hAnsi="Times New Roman"/>
          <w:color w:val="000000" w:themeColor="text1"/>
          <w:spacing w:val="-4"/>
          <w:lang w:val="it-IT"/>
        </w:rPr>
        <w:t>X</w:t>
      </w:r>
      <w:r w:rsidR="00961956" w:rsidRPr="00961956">
        <w:rPr>
          <w:rFonts w:ascii="Times New Roman" w:hAnsi="Times New Roman"/>
          <w:color w:val="000000" w:themeColor="text1"/>
          <w:spacing w:val="-4"/>
          <w:lang w:val="it-IT"/>
        </w:rPr>
        <w:t>ây dựng và thực hiện quy tắc ứng xử trong trường học theo hướng dẫn của Bộ GDĐT; Kế hoạch của UBND Thành phố, đảm bảo phù hợp với điều kiện và đặc trưng của nhà trường.</w:t>
      </w:r>
    </w:p>
    <w:p w14:paraId="60E48C65" w14:textId="77777777" w:rsidR="00961956" w:rsidRPr="00961956" w:rsidRDefault="00961956" w:rsidP="00BF0CB3">
      <w:pPr>
        <w:spacing w:line="380" w:lineRule="exact"/>
        <w:ind w:firstLine="720"/>
        <w:jc w:val="both"/>
        <w:rPr>
          <w:rFonts w:ascii="Times New Roman" w:hAnsi="Times New Roman"/>
          <w:color w:val="000000" w:themeColor="text1"/>
          <w:lang w:val="it-IT"/>
        </w:rPr>
      </w:pPr>
      <w:r w:rsidRPr="00961956">
        <w:rPr>
          <w:rFonts w:ascii="Times New Roman" w:hAnsi="Times New Roman"/>
          <w:color w:val="000000" w:themeColor="text1"/>
          <w:lang w:val="it-IT"/>
        </w:rPr>
        <w:t xml:space="preserve">Hằng năm, 100% cán bộ quản lý, nhà giáo, nhân viên, học sinh được tuyên truyền, phổ biến, học tập các vấn đề liên quan đến văn hóa ứng xử, môi trường văn hóa trong gia đình, nhà trường và cộng đồng. </w:t>
      </w:r>
    </w:p>
    <w:p w14:paraId="3AEADFA6" w14:textId="77777777" w:rsidR="00961956" w:rsidRPr="00961956" w:rsidRDefault="00961956" w:rsidP="00BF0CB3">
      <w:pPr>
        <w:spacing w:line="380" w:lineRule="exact"/>
        <w:ind w:firstLine="720"/>
        <w:jc w:val="both"/>
        <w:rPr>
          <w:rFonts w:ascii="Times New Roman" w:hAnsi="Times New Roman"/>
          <w:color w:val="000000" w:themeColor="text1"/>
          <w:lang w:val="it-IT"/>
        </w:rPr>
      </w:pPr>
      <w:r w:rsidRPr="00961956">
        <w:rPr>
          <w:rFonts w:ascii="Times New Roman" w:hAnsi="Times New Roman"/>
          <w:color w:val="000000" w:themeColor="text1"/>
          <w:lang w:val="it-IT"/>
        </w:rPr>
        <w:t>Phấn đấu 100% cán bộ quản lý, nhà giáo, nhân viên, cán bộ Công đoàn giáo dục, Đoàn Thanh niên, Đội Thiếu niên trong nhà trường được bồi dưỡng nâng cao năng lực ứng xử văn hóa.</w:t>
      </w:r>
    </w:p>
    <w:p w14:paraId="5F92BECA" w14:textId="44CDA88B" w:rsidR="00961956" w:rsidRPr="00961956" w:rsidRDefault="004D3480" w:rsidP="00BF0CB3">
      <w:pPr>
        <w:spacing w:line="380" w:lineRule="exact"/>
        <w:ind w:firstLine="720"/>
        <w:jc w:val="both"/>
        <w:rPr>
          <w:rFonts w:ascii="Times New Roman" w:hAnsi="Times New Roman"/>
          <w:color w:val="000000" w:themeColor="text1"/>
          <w:lang w:val="it-IT"/>
        </w:rPr>
      </w:pPr>
      <w:r>
        <w:rPr>
          <w:rFonts w:ascii="Times New Roman" w:hAnsi="Times New Roman"/>
          <w:color w:val="000000" w:themeColor="text1"/>
          <w:lang w:val="it-IT"/>
        </w:rPr>
        <w:t>Phấn đấu nhà trường</w:t>
      </w:r>
      <w:r w:rsidR="00961956" w:rsidRPr="00961956">
        <w:rPr>
          <w:rFonts w:ascii="Times New Roman" w:hAnsi="Times New Roman"/>
          <w:color w:val="000000" w:themeColor="text1"/>
          <w:lang w:val="it-IT"/>
        </w:rPr>
        <w:t xml:space="preserve"> đạt tiêu chuẩn xanh, sạch, đẹp, an toàn, lành mạnh, thân thiện, góp phần xây dựng môi trường văn hóa trong nhà trường.</w:t>
      </w:r>
    </w:p>
    <w:p w14:paraId="5643358A" w14:textId="5316A52C" w:rsidR="002022EC"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2022EC">
        <w:rPr>
          <w:rFonts w:ascii="Times New Roman" w:hAnsi="Times New Roman"/>
          <w:b/>
          <w:lang w:val="nl-NL"/>
        </w:rPr>
        <w:t>III.</w:t>
      </w:r>
      <w:r w:rsidR="002022EC">
        <w:rPr>
          <w:rFonts w:ascii="Times New Roman" w:hAnsi="Times New Roman"/>
          <w:b/>
          <w:lang w:val="nl-NL"/>
        </w:rPr>
        <w:t xml:space="preserve"> </w:t>
      </w:r>
      <w:r w:rsidRPr="002022EC">
        <w:rPr>
          <w:rFonts w:ascii="Times New Roman" w:hAnsi="Times New Roman"/>
          <w:b/>
          <w:lang w:val="nl-NL"/>
        </w:rPr>
        <w:t>NHIỆM VỤ VÀ GIẢI PHÁP CHỦ YẾU</w:t>
      </w:r>
    </w:p>
    <w:p w14:paraId="6802880C" w14:textId="77777777" w:rsidR="002022EC"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2022EC">
        <w:rPr>
          <w:rFonts w:ascii="Times New Roman" w:hAnsi="Times New Roman"/>
          <w:b/>
          <w:lang w:val="nl-NL"/>
        </w:rPr>
        <w:lastRenderedPageBreak/>
        <w:t xml:space="preserve">1. Tuyên truyền nâng cao nhận thức </w:t>
      </w:r>
    </w:p>
    <w:p w14:paraId="72B658B5" w14:textId="77777777" w:rsidR="00176235" w:rsidRPr="00176235"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176235">
        <w:rPr>
          <w:rFonts w:ascii="Times New Roman" w:hAnsi="Times New Roman"/>
          <w:lang w:val="nl-NL"/>
        </w:rPr>
        <w:t>1.1. Nội dung tuyên truyền</w:t>
      </w:r>
    </w:p>
    <w:p w14:paraId="73A82E7E" w14:textId="77777777" w:rsidR="00961956" w:rsidRPr="00D531EF" w:rsidRDefault="00961956" w:rsidP="00BF0CB3">
      <w:pPr>
        <w:spacing w:line="380" w:lineRule="exact"/>
        <w:ind w:firstLine="720"/>
        <w:jc w:val="both"/>
        <w:rPr>
          <w:rFonts w:ascii="Times New Roman" w:hAnsi="Times New Roman"/>
          <w:lang w:val="pl-PL"/>
        </w:rPr>
      </w:pPr>
      <w:r w:rsidRPr="00D531EF">
        <w:rPr>
          <w:rFonts w:ascii="Times New Roman" w:hAnsi="Times New Roman"/>
          <w:lang w:val="it-IT"/>
        </w:rPr>
        <w:t>Tuyên truyền</w:t>
      </w:r>
      <w:r w:rsidRPr="00D531EF">
        <w:rPr>
          <w:rFonts w:ascii="Times New Roman" w:hAnsi="Times New Roman"/>
          <w:lang w:val="pl-PL"/>
        </w:rPr>
        <w:t xml:space="preserve"> sâu rộng, tạo sự chuyển biến mạnh mẽ trong đội ngũ nhà giáo, cán bộ quản lý giáo dục, nhân viên, </w:t>
      </w:r>
      <w:r w:rsidRPr="00D531EF">
        <w:rPr>
          <w:rFonts w:ascii="Times New Roman" w:hAnsi="Times New Roman"/>
          <w:lang w:val="it-IT"/>
        </w:rPr>
        <w:t xml:space="preserve">học sinh, </w:t>
      </w:r>
      <w:r w:rsidRPr="00D531EF">
        <w:rPr>
          <w:rFonts w:ascii="Times New Roman" w:hAnsi="Times New Roman"/>
          <w:lang w:val="pl-PL"/>
        </w:rPr>
        <w:t>gia đình và cộng đồng về</w:t>
      </w:r>
      <w:r w:rsidRPr="00D531EF">
        <w:rPr>
          <w:rFonts w:ascii="Times New Roman" w:hAnsi="Times New Roman"/>
          <w:color w:val="FF0000"/>
          <w:lang w:val="pl-PL"/>
        </w:rPr>
        <w:t xml:space="preserve"> </w:t>
      </w:r>
      <w:r w:rsidRPr="00D531EF">
        <w:rPr>
          <w:rFonts w:ascii="Times New Roman" w:hAnsi="Times New Roman"/>
          <w:lang w:val="it-IT"/>
        </w:rPr>
        <w:t>các chủ trương, đường lối của Đảng; chính sách, pháp luật của Nhà nước về giáo dục đạo đức, lối sống, văn hóa ứng x</w:t>
      </w:r>
      <w:r w:rsidRPr="00D531EF">
        <w:rPr>
          <w:rFonts w:ascii="Times New Roman" w:hAnsi="Times New Roman"/>
          <w:lang w:val="pl-PL"/>
        </w:rPr>
        <w:t xml:space="preserve">ử trong trường học; mục đích, ý nghĩa, biện pháp, trách nhiệm của nhà trường, gia đình người học, tổ chức, đoàn thể, chính quyền địa phương đối với việc xây dựng văn hóa ứng xử trong trường học; thái độ, hành vi, ngôn ngữ, chuẩn mực của người học, người dạy, cán bộ, nhân viên trong trường học. </w:t>
      </w:r>
    </w:p>
    <w:p w14:paraId="160C8386" w14:textId="1E365BFE" w:rsidR="00961956" w:rsidRPr="00D531EF" w:rsidRDefault="00961956" w:rsidP="00BF0CB3">
      <w:pPr>
        <w:spacing w:line="380" w:lineRule="exact"/>
        <w:ind w:firstLine="720"/>
        <w:jc w:val="both"/>
        <w:rPr>
          <w:rFonts w:ascii="Times New Roman" w:hAnsi="Times New Roman"/>
          <w:lang w:val="pl-PL"/>
        </w:rPr>
      </w:pPr>
      <w:r w:rsidRPr="00D531EF">
        <w:rPr>
          <w:rFonts w:ascii="Times New Roman" w:hAnsi="Times New Roman"/>
          <w:lang w:val="pl-PL"/>
        </w:rPr>
        <w:t xml:space="preserve">Cung cấp tài liệu giáo dục, tuyên truyền về ứng xử văn hóa cho cán bộ quản lý, giáo viên, nhân viên và học sinh trong </w:t>
      </w:r>
      <w:r w:rsidR="004D3480">
        <w:rPr>
          <w:rFonts w:ascii="Times New Roman" w:hAnsi="Times New Roman"/>
          <w:lang w:val="pl-PL"/>
        </w:rPr>
        <w:t>nhà trường</w:t>
      </w:r>
      <w:r w:rsidRPr="00D531EF">
        <w:rPr>
          <w:rFonts w:ascii="Times New Roman" w:hAnsi="Times New Roman"/>
          <w:lang w:val="pl-PL"/>
        </w:rPr>
        <w:t xml:space="preserve"> do Bộ GDĐT ban hành.</w:t>
      </w:r>
    </w:p>
    <w:p w14:paraId="791E66CC" w14:textId="77777777" w:rsidR="00961956" w:rsidRPr="00D531EF" w:rsidRDefault="00961956" w:rsidP="00BF0CB3">
      <w:pPr>
        <w:spacing w:line="380" w:lineRule="exact"/>
        <w:ind w:firstLine="720"/>
        <w:jc w:val="both"/>
        <w:rPr>
          <w:rFonts w:ascii="Times New Roman" w:hAnsi="Times New Roman"/>
          <w:b/>
          <w:i/>
          <w:spacing w:val="-4"/>
          <w:u w:val="single"/>
          <w:lang w:val="it-IT"/>
        </w:rPr>
      </w:pPr>
      <w:r w:rsidRPr="00D531EF">
        <w:rPr>
          <w:rFonts w:ascii="Times New Roman" w:hAnsi="Times New Roman"/>
          <w:spacing w:val="-4"/>
          <w:lang w:val="pl-PL"/>
        </w:rPr>
        <w:t xml:space="preserve">Tuyên truyền, </w:t>
      </w:r>
      <w:r w:rsidRPr="00D531EF">
        <w:rPr>
          <w:rFonts w:ascii="Times New Roman" w:hAnsi="Times New Roman"/>
          <w:spacing w:val="-4"/>
          <w:lang w:val="it-IT"/>
        </w:rPr>
        <w:t xml:space="preserve">giáo dục lòng yêu nước, tình yêu thương con người và truyền thống văn hóa ứng xử của dân tộc Việt Nam, </w:t>
      </w:r>
      <w:r w:rsidRPr="00D531EF">
        <w:rPr>
          <w:rFonts w:ascii="Times New Roman" w:hAnsi="Times New Roman"/>
          <w:spacing w:val="-4"/>
          <w:lang w:val="pl-PL"/>
        </w:rPr>
        <w:t xml:space="preserve">nêu gương cán bộ, nhà giáo, nhân viên và người đứng đầu nhà trường </w:t>
      </w:r>
      <w:r w:rsidRPr="00D531EF">
        <w:rPr>
          <w:rFonts w:ascii="Times New Roman" w:hAnsi="Times New Roman"/>
          <w:spacing w:val="-4"/>
          <w:lang w:val="it-IT"/>
        </w:rPr>
        <w:t>trong xây dựng văn hóa ứng xử, các cá nhân điển hình, mô hình nhà trường thực hiện tốt</w:t>
      </w:r>
      <w:r w:rsidRPr="00D531EF">
        <w:rPr>
          <w:rFonts w:ascii="Times New Roman" w:hAnsi="Times New Roman"/>
          <w:b/>
          <w:i/>
          <w:spacing w:val="-4"/>
          <w:lang w:val="it-IT"/>
        </w:rPr>
        <w:t xml:space="preserve"> </w:t>
      </w:r>
      <w:r w:rsidRPr="00D531EF">
        <w:rPr>
          <w:rFonts w:ascii="Times New Roman" w:hAnsi="Times New Roman"/>
          <w:spacing w:val="-4"/>
          <w:lang w:val="it-IT"/>
        </w:rPr>
        <w:t xml:space="preserve">công tác xây dựng văn hóa ứng xử. </w:t>
      </w:r>
    </w:p>
    <w:p w14:paraId="3EB0F375" w14:textId="43F76D1B" w:rsidR="00961956" w:rsidRPr="00D531EF" w:rsidRDefault="00961956" w:rsidP="00BF0CB3">
      <w:pPr>
        <w:spacing w:line="380" w:lineRule="exact"/>
        <w:ind w:firstLine="720"/>
        <w:jc w:val="both"/>
        <w:rPr>
          <w:rFonts w:ascii="Times New Roman" w:hAnsi="Times New Roman"/>
          <w:lang w:val="pl-PL"/>
        </w:rPr>
      </w:pPr>
      <w:r w:rsidRPr="00D531EF">
        <w:rPr>
          <w:rFonts w:ascii="Times New Roman" w:hAnsi="Times New Roman"/>
          <w:lang w:val="pl-PL"/>
        </w:rPr>
        <w:t xml:space="preserve">1.2. </w:t>
      </w:r>
      <w:r>
        <w:rPr>
          <w:rFonts w:ascii="Times New Roman" w:hAnsi="Times New Roman"/>
          <w:lang w:val="pl-PL"/>
        </w:rPr>
        <w:t>H</w:t>
      </w:r>
      <w:r w:rsidRPr="00D531EF">
        <w:rPr>
          <w:rFonts w:ascii="Times New Roman" w:hAnsi="Times New Roman"/>
          <w:lang w:val="pl-PL"/>
        </w:rPr>
        <w:t xml:space="preserve">ình thức tuyên truyền về văn hóa ứng xử trên bảng tin, </w:t>
      </w:r>
      <w:r w:rsidR="004D3480">
        <w:rPr>
          <w:rFonts w:ascii="Times New Roman" w:hAnsi="Times New Roman"/>
          <w:lang w:val="pl-PL"/>
        </w:rPr>
        <w:t>cổng thông tin điện tử của</w:t>
      </w:r>
      <w:r w:rsidRPr="00D531EF">
        <w:rPr>
          <w:rFonts w:ascii="Times New Roman" w:hAnsi="Times New Roman"/>
          <w:lang w:val="pl-PL"/>
        </w:rPr>
        <w:t xml:space="preserve"> của nhà trường. </w:t>
      </w:r>
    </w:p>
    <w:p w14:paraId="2578B6FB" w14:textId="77777777" w:rsidR="00961956" w:rsidRPr="00D531EF" w:rsidRDefault="00961956" w:rsidP="00BF0CB3">
      <w:pPr>
        <w:spacing w:line="380" w:lineRule="exact"/>
        <w:ind w:firstLine="720"/>
        <w:jc w:val="both"/>
        <w:rPr>
          <w:rFonts w:ascii="Times New Roman" w:hAnsi="Times New Roman"/>
          <w:lang w:val="pl-PL"/>
        </w:rPr>
      </w:pPr>
      <w:r w:rsidRPr="00D531EF">
        <w:rPr>
          <w:rFonts w:ascii="Times New Roman" w:hAnsi="Times New Roman"/>
          <w:lang w:val="pl-PL"/>
        </w:rPr>
        <w:t>Tuyên truyền thông qua tổ chức cuộc thi, hội nghị, hội thảo, tọa đàm, diễn đàn về ứng xử văn hóa trong trường học cho nhà giáo, người học tham gia; tăng cường ứng dụng công nghệ thông tin, internet và mạng xã hội trong hoạt động tuyên truyền.</w:t>
      </w:r>
    </w:p>
    <w:p w14:paraId="57B97AF7" w14:textId="607031BB" w:rsidR="00176235" w:rsidRDefault="00BF4AA0" w:rsidP="00BF0CB3">
      <w:pPr>
        <w:tabs>
          <w:tab w:val="left" w:pos="9360"/>
        </w:tabs>
        <w:autoSpaceDE w:val="0"/>
        <w:autoSpaceDN w:val="0"/>
        <w:adjustRightInd w:val="0"/>
        <w:spacing w:line="380" w:lineRule="exact"/>
        <w:ind w:left="40" w:firstLine="720"/>
        <w:jc w:val="both"/>
        <w:rPr>
          <w:rFonts w:ascii="Times New Roman" w:hAnsi="Times New Roman"/>
          <w:b/>
          <w:lang w:val="nl-NL"/>
        </w:rPr>
      </w:pPr>
      <w:r w:rsidRPr="00176235">
        <w:rPr>
          <w:rFonts w:ascii="Times New Roman" w:hAnsi="Times New Roman"/>
          <w:b/>
          <w:lang w:val="nl-NL"/>
        </w:rPr>
        <w:t xml:space="preserve">2. Xây dựng và thực hiện </w:t>
      </w:r>
      <w:r w:rsidR="001F5224">
        <w:rPr>
          <w:rFonts w:ascii="Times New Roman" w:hAnsi="Times New Roman"/>
          <w:b/>
          <w:lang w:val="nl-NL"/>
        </w:rPr>
        <w:t>Quy tắc ứng xử</w:t>
      </w:r>
      <w:r w:rsidRPr="00176235">
        <w:rPr>
          <w:rFonts w:ascii="Times New Roman" w:hAnsi="Times New Roman"/>
          <w:b/>
          <w:lang w:val="nl-NL"/>
        </w:rPr>
        <w:t xml:space="preserve"> trong trường học</w:t>
      </w:r>
    </w:p>
    <w:p w14:paraId="619E4F38" w14:textId="4F8B059D" w:rsidR="00961956" w:rsidRPr="00D531EF" w:rsidRDefault="00961956" w:rsidP="00BF0CB3">
      <w:pPr>
        <w:spacing w:line="380" w:lineRule="exact"/>
        <w:ind w:firstLine="720"/>
        <w:jc w:val="both"/>
        <w:rPr>
          <w:rFonts w:ascii="Times New Roman" w:hAnsi="Times New Roman"/>
          <w:lang w:val="it-IT"/>
        </w:rPr>
      </w:pPr>
      <w:r w:rsidRPr="00D531EF">
        <w:rPr>
          <w:rFonts w:ascii="Times New Roman" w:hAnsi="Times New Roman"/>
          <w:lang w:val="it-IT"/>
        </w:rPr>
        <w:t xml:space="preserve">2.1. Căn cứ </w:t>
      </w:r>
      <w:r w:rsidRPr="00D531EF">
        <w:rPr>
          <w:rFonts w:ascii="Times New Roman" w:hAnsi="Times New Roman"/>
          <w:lang w:val="pt-BR"/>
        </w:rPr>
        <w:t xml:space="preserve">Thông tư số 06/2019/TT-BGDĐT ngày 12/4/2019 của Bộ </w:t>
      </w:r>
      <w:r>
        <w:rPr>
          <w:rFonts w:ascii="Times New Roman" w:hAnsi="Times New Roman"/>
          <w:lang w:val="pt-BR"/>
        </w:rPr>
        <w:t xml:space="preserve">GDĐT </w:t>
      </w:r>
      <w:r w:rsidRPr="00D531EF">
        <w:rPr>
          <w:rFonts w:ascii="Times New Roman" w:hAnsi="Times New Roman"/>
          <w:lang w:val="pt-BR"/>
        </w:rPr>
        <w:t>Quy định Quy tắc ứng xử trong cơ sở giáo dục mầm non, cơ sở giáo dục phổ thông, cơ sở giáo dục thường xuyên</w:t>
      </w:r>
      <w:r w:rsidRPr="00D531EF">
        <w:rPr>
          <w:rFonts w:ascii="Times New Roman" w:hAnsi="Times New Roman"/>
          <w:lang w:val="it-IT"/>
        </w:rPr>
        <w:t xml:space="preserve">; Quyết định số 522/QĐ-UBND ngày 25/01/2017 của UBND Thành phố về Quy tắc ứng xử của cán bộ, công chức, người lao động trong các cơ quan thuộc thành phố Hà Nội; Quyết định số 1665/QĐ-UBND ngày 10/3/2017 của UBND Thành phố ban hành quy tắc ứng xử nơi công cộng trên địa bàn Thành phố; Kế hoạch số </w:t>
      </w:r>
      <w:r w:rsidRPr="00D531EF">
        <w:rPr>
          <w:rFonts w:ascii="Times New Roman" w:hAnsi="Times New Roman"/>
        </w:rPr>
        <w:t>168/KH-UBND ngày 18/8/2020 của UBND Thành phố về thực hiện Đề án “Xây dựng văn hóa ứng xử trong trường học giai đoạn 2020 - 2025”</w:t>
      </w:r>
      <w:r>
        <w:rPr>
          <w:rFonts w:ascii="Times New Roman" w:hAnsi="Times New Roman"/>
          <w:lang w:val="it-IT"/>
        </w:rPr>
        <w:t xml:space="preserve">; </w:t>
      </w:r>
      <w:r w:rsidRPr="00BF4AA0">
        <w:rPr>
          <w:rFonts w:ascii="Times New Roman" w:hAnsi="Times New Roman"/>
          <w:lang w:val="nl-NL"/>
        </w:rPr>
        <w:t>Kế hoạch số 3081/KH-SGDĐT ngày 21/9/2020 của Sở GDĐT Hà Nội về thực hiện Đề án “Xây dựng văn hóa ứng xử trong trường học giai đoạn 2020-2025”</w:t>
      </w:r>
      <w:r>
        <w:rPr>
          <w:rFonts w:ascii="Times New Roman" w:hAnsi="Times New Roman"/>
          <w:lang w:val="it-IT"/>
        </w:rPr>
        <w:t xml:space="preserve">. </w:t>
      </w:r>
      <w:r w:rsidRPr="00D531EF">
        <w:rPr>
          <w:rFonts w:ascii="Times New Roman" w:hAnsi="Times New Roman"/>
          <w:lang w:val="it-IT"/>
        </w:rPr>
        <w:t>Các nhà trường xây dựng và thực hiện quy tắc ứng xử với sự tham gia và cam kết của các bên liên quan (cán bộ quản lý, nhà giáo, nhân viên, học sinh, cha mẹ học sinh...).</w:t>
      </w:r>
    </w:p>
    <w:p w14:paraId="1A5E3CD7" w14:textId="05BDE1D4" w:rsidR="00BF4AA0" w:rsidRDefault="00BF4AA0" w:rsidP="00BF0CB3">
      <w:pPr>
        <w:tabs>
          <w:tab w:val="left" w:pos="9360"/>
        </w:tabs>
        <w:autoSpaceDE w:val="0"/>
        <w:autoSpaceDN w:val="0"/>
        <w:adjustRightInd w:val="0"/>
        <w:spacing w:line="380" w:lineRule="exact"/>
        <w:ind w:left="40" w:firstLine="720"/>
        <w:jc w:val="both"/>
        <w:rPr>
          <w:rFonts w:ascii="Times New Roman" w:hAnsi="Times New Roman"/>
          <w:lang w:val="nl-NL"/>
        </w:rPr>
      </w:pPr>
      <w:r w:rsidRPr="00BF4AA0">
        <w:rPr>
          <w:rFonts w:ascii="Times New Roman" w:hAnsi="Times New Roman"/>
          <w:lang w:val="nl-NL"/>
        </w:rPr>
        <w:t xml:space="preserve">2.2. </w:t>
      </w:r>
      <w:r w:rsidR="00AF3E75">
        <w:rPr>
          <w:rFonts w:ascii="Times New Roman" w:hAnsi="Times New Roman"/>
          <w:lang w:val="nl-NL"/>
        </w:rPr>
        <w:t>Nội dung Quy tắc ứng xử trong trường học</w:t>
      </w:r>
    </w:p>
    <w:p w14:paraId="336B5646"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t>2.2.1.Quy tắc ứng xử chung</w:t>
      </w:r>
    </w:p>
    <w:p w14:paraId="37D9927F"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t>Thực hiện nghiêm túc các quy định của pháp luật về quyền và nghĩa vụ của công dân, của công chức, viên chức, nhà giáo, người lao động, người học.</w:t>
      </w:r>
    </w:p>
    <w:p w14:paraId="30D5EE86"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lastRenderedPageBreak/>
        <w:t>Thực hiện lối sống lành mạnh, tích cực, quan tâm chia sẻ và giúp đỡ người khác</w:t>
      </w:r>
      <w:r>
        <w:rPr>
          <w:rFonts w:ascii="Times New Roman" w:hAnsi="Times New Roman"/>
          <w:lang w:val="sv-SE"/>
        </w:rPr>
        <w:t>.</w:t>
      </w:r>
    </w:p>
    <w:p w14:paraId="1A2C6319"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B</w:t>
      </w:r>
      <w:r w:rsidRPr="00D531EF">
        <w:rPr>
          <w:rFonts w:ascii="Times New Roman" w:hAnsi="Times New Roman"/>
          <w:lang w:val="vi-VN"/>
        </w:rPr>
        <w:t xml:space="preserve">ảo vệ, giữ gìn cảnh quan </w:t>
      </w:r>
      <w:r w:rsidRPr="00D531EF">
        <w:rPr>
          <w:rFonts w:ascii="Times New Roman" w:hAnsi="Times New Roman"/>
          <w:lang w:val="sv-SE"/>
        </w:rPr>
        <w:t>cơ sở giáo dục; xây dựng môi trường giáo dục an toàn,</w:t>
      </w:r>
      <w:r w:rsidRPr="00D531EF">
        <w:rPr>
          <w:rFonts w:ascii="Times New Roman" w:hAnsi="Times New Roman"/>
          <w:lang w:val="vi-VN"/>
        </w:rPr>
        <w:t xml:space="preserve"> </w:t>
      </w:r>
      <w:r w:rsidRPr="00D531EF">
        <w:rPr>
          <w:rFonts w:ascii="Times New Roman" w:hAnsi="Times New Roman"/>
          <w:lang w:val="sv-SE"/>
        </w:rPr>
        <w:t xml:space="preserve">thân thiện, </w:t>
      </w:r>
      <w:r w:rsidRPr="00D531EF">
        <w:rPr>
          <w:rFonts w:ascii="Times New Roman" w:hAnsi="Times New Roman"/>
          <w:lang w:val="vi-VN"/>
        </w:rPr>
        <w:t>xanh, sạch, đẹp.</w:t>
      </w:r>
      <w:r w:rsidRPr="00D531EF">
        <w:rPr>
          <w:rFonts w:ascii="Times New Roman" w:hAnsi="Times New Roman"/>
          <w:lang w:val="sv-SE"/>
        </w:rPr>
        <w:t xml:space="preserve"> </w:t>
      </w:r>
    </w:p>
    <w:p w14:paraId="33E27672"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t xml:space="preserve">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w:t>
      </w:r>
      <w:r w:rsidRPr="00D531EF">
        <w:rPr>
          <w:rFonts w:ascii="Times New Roman" w:hAnsi="Times New Roman"/>
          <w:lang w:val="vi-VN"/>
        </w:rPr>
        <w:t xml:space="preserve">cha mẹ </w:t>
      </w:r>
      <w:r w:rsidRPr="00D531EF">
        <w:rPr>
          <w:rFonts w:ascii="Times New Roman" w:hAnsi="Times New Roman"/>
          <w:lang w:val="sv-SE"/>
        </w:rPr>
        <w:t>người học và khách đến trường phải sử dụng trang phục phù hợp với môi trường giáo dục.</w:t>
      </w:r>
    </w:p>
    <w:p w14:paraId="11E6CE61" w14:textId="77777777" w:rsidR="00961956" w:rsidRPr="00D531EF" w:rsidRDefault="00961956" w:rsidP="00BF0CB3">
      <w:pPr>
        <w:shd w:val="clear" w:color="auto" w:fill="FFFFFF"/>
        <w:spacing w:line="380" w:lineRule="exact"/>
        <w:ind w:firstLine="720"/>
        <w:jc w:val="both"/>
        <w:rPr>
          <w:rFonts w:ascii="Times New Roman" w:hAnsi="Times New Roman"/>
          <w:shd w:val="clear" w:color="auto" w:fill="FFFFFF"/>
          <w:lang w:val="sv-SE"/>
        </w:rPr>
      </w:pPr>
      <w:r w:rsidRPr="00D531EF">
        <w:rPr>
          <w:rFonts w:ascii="Times New Roman" w:hAnsi="Times New Roman"/>
          <w:lang w:val="sv-SE"/>
        </w:rPr>
        <w:t>Không sử dụng trang phục gây phản cảm.</w:t>
      </w:r>
    </w:p>
    <w:p w14:paraId="5E882658"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Không hút thuốc, sử dụng đồ uống có cồn, chất cấm trong cơ sở giáo dục theo quy định của pháp luật; không tham gia tệ nạn xã hội. </w:t>
      </w:r>
    </w:p>
    <w:p w14:paraId="2833E645"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6A15B8E9"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Không gian lận, dối trá, vu khống, gây hiềm khích, quấy rối, ép buộc, đe dọa, bạo lực với người khác.</w:t>
      </w:r>
    </w:p>
    <w:p w14:paraId="5E63A64C" w14:textId="77777777" w:rsidR="00961956" w:rsidRPr="00D531EF" w:rsidRDefault="00961956" w:rsidP="00BF0CB3">
      <w:pPr>
        <w:shd w:val="clear" w:color="auto" w:fill="FFFFFF"/>
        <w:spacing w:line="380" w:lineRule="exact"/>
        <w:ind w:firstLine="720"/>
        <w:jc w:val="both"/>
        <w:rPr>
          <w:rFonts w:ascii="Times New Roman" w:hAnsi="Times New Roman"/>
          <w:lang w:val="sv-SE"/>
        </w:rPr>
      </w:pPr>
      <w:r w:rsidRPr="00D531EF">
        <w:rPr>
          <w:rFonts w:ascii="Times New Roman" w:hAnsi="Times New Roman"/>
          <w:lang w:val="sv-SE"/>
        </w:rPr>
        <w:t xml:space="preserve">Không làm tổn hại đến sức khỏe, danh dự, nhân phẩm của bản thân, người khác và uy tín của tập thể. </w:t>
      </w:r>
    </w:p>
    <w:p w14:paraId="2FEFA1C7"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2.2.2. Ứng xử của cán bộ quản lý cơ sở giáo dục</w:t>
      </w:r>
    </w:p>
    <w:p w14:paraId="171E25EA"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14:paraId="7AA13495" w14:textId="77777777" w:rsidR="00961956" w:rsidRPr="00D531EF" w:rsidRDefault="00961956" w:rsidP="00BF0CB3">
      <w:pPr>
        <w:spacing w:line="380" w:lineRule="exact"/>
        <w:ind w:firstLine="720"/>
        <w:jc w:val="both"/>
        <w:rPr>
          <w:rFonts w:ascii="Times New Roman" w:hAnsi="Times New Roman"/>
          <w:spacing w:val="-2"/>
          <w:lang w:val="sv-SE"/>
        </w:rPr>
      </w:pPr>
      <w:bookmarkStart w:id="1" w:name="_Hlk5541699"/>
      <w:r w:rsidRPr="00D531EF">
        <w:rPr>
          <w:rFonts w:ascii="Times New Roman" w:hAnsi="Times New Roman"/>
          <w:spacing w:val="-2"/>
          <w:lang w:val="sv-SE"/>
        </w:rPr>
        <w:t xml:space="preserve">Ứng xử </w:t>
      </w:r>
      <w:bookmarkEnd w:id="1"/>
      <w:r w:rsidRPr="00D531EF">
        <w:rPr>
          <w:rFonts w:ascii="Times New Roman" w:hAnsi="Times New Roman"/>
          <w:spacing w:val="-2"/>
          <w:lang w:val="sv-SE"/>
        </w:rPr>
        <w:t>với giáo viên, nhân viên: Ngôn ngữ chuẩn mực, tôn trọng, khích lệ, động viên; nghiêm túc, gương mẫu, đồng hành trong công việc; bảo vệ uy tín, danh dự, nhân phẩm và phát huy năng lực của</w:t>
      </w:r>
      <w:r w:rsidRPr="00D531EF">
        <w:rPr>
          <w:rFonts w:ascii="Times New Roman" w:hAnsi="Times New Roman"/>
          <w:b/>
          <w:i/>
          <w:spacing w:val="-2"/>
          <w:lang w:val="pt-BR"/>
        </w:rPr>
        <w:t xml:space="preserve"> </w:t>
      </w:r>
      <w:r w:rsidRPr="00D531EF">
        <w:rPr>
          <w:rFonts w:ascii="Times New Roman" w:hAnsi="Times New Roman"/>
          <w:spacing w:val="-2"/>
          <w:lang w:val="sv-SE"/>
        </w:rPr>
        <w:t>giáo viên và nhân viên; đoàn kết, dân chủ, công bằng, minh bạch. Không hách dịch, gây khó khăn, xúc phạm, định kiến, thiên vị, vụ lợi, né tránh trách nhiệm hoặc che giấu vi phạm, đổ lỗi.</w:t>
      </w:r>
    </w:p>
    <w:p w14:paraId="156B2946" w14:textId="19F9042F"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w:t>
      </w:r>
      <w:r>
        <w:rPr>
          <w:rFonts w:ascii="Times New Roman" w:hAnsi="Times New Roman"/>
          <w:lang w:val="sv-SE"/>
        </w:rPr>
        <w:t xml:space="preserve"> </w:t>
      </w:r>
      <w:r w:rsidRPr="00D531EF">
        <w:rPr>
          <w:rFonts w:ascii="Times New Roman" w:hAnsi="Times New Roman"/>
          <w:lang w:val="sv-SE"/>
        </w:rPr>
        <w:t xml:space="preserve">với cha mẹ </w:t>
      </w:r>
      <w:r w:rsidR="00DE1234">
        <w:rPr>
          <w:rFonts w:ascii="Times New Roman" w:hAnsi="Times New Roman"/>
          <w:lang w:val="sv-SE"/>
        </w:rPr>
        <w:t>học sinh</w:t>
      </w:r>
      <w:r w:rsidRPr="00D531EF">
        <w:rPr>
          <w:rFonts w:ascii="Times New Roman" w:hAnsi="Times New Roman"/>
          <w:lang w:val="sv-SE"/>
        </w:rPr>
        <w:t>: Ngôn ngữ chuẩn mực, tôn trọng, hỗ trợ, hợp tác, chia sẻ, thân thiện. Không xúc phạm, gây khó khăn, phiền hà, vụ lợi.</w:t>
      </w:r>
    </w:p>
    <w:p w14:paraId="4B1B208B"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khách đến cơ sở giáo dục: Ngôn ngữ chuẩn mực, tôn trọng, lịch sự, đúng mực. Không xúc phạm, gây khó khăn, phiền hà.</w:t>
      </w:r>
    </w:p>
    <w:p w14:paraId="6ABC6496"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2.2.3. Ứng xử của giáo viên</w:t>
      </w:r>
    </w:p>
    <w:p w14:paraId="586BC481" w14:textId="39F3D1A8" w:rsidR="00961956" w:rsidRPr="00D531EF" w:rsidRDefault="00961956" w:rsidP="00BF0CB3">
      <w:pPr>
        <w:spacing w:line="380" w:lineRule="exact"/>
        <w:ind w:firstLine="720"/>
        <w:jc w:val="both"/>
        <w:rPr>
          <w:rFonts w:ascii="Times New Roman" w:hAnsi="Times New Roman"/>
          <w:lang w:val="sv-SE"/>
        </w:rPr>
      </w:pPr>
      <w:bookmarkStart w:id="2" w:name="_Hlk1657453"/>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xml:space="preserve">: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w:t>
      </w:r>
      <w:r w:rsidRPr="00D531EF">
        <w:rPr>
          <w:rFonts w:ascii="Times New Roman" w:hAnsi="Times New Roman"/>
          <w:lang w:val="sv-SE"/>
        </w:rPr>
        <w:lastRenderedPageBreak/>
        <w:t>định kiến, bạo hành, xâm hại; không thờ ơ, né tránh hoặc che giấu các hành vi vi phạm của người học.</w:t>
      </w:r>
    </w:p>
    <w:bookmarkEnd w:id="2"/>
    <w:p w14:paraId="395E65ED"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14:paraId="7578FF80"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14:paraId="3DEEB980" w14:textId="0C9FC66E"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cha mẹ </w:t>
      </w:r>
      <w:r w:rsidR="00DE1234">
        <w:rPr>
          <w:rFonts w:ascii="Times New Roman" w:hAnsi="Times New Roman"/>
          <w:lang w:val="sv-SE"/>
        </w:rPr>
        <w:t>học sinh</w:t>
      </w:r>
      <w:r w:rsidRPr="00D531EF">
        <w:rPr>
          <w:rFonts w:ascii="Times New Roman" w:hAnsi="Times New Roman"/>
          <w:lang w:val="sv-SE"/>
        </w:rPr>
        <w:t>: Ngôn ngữ đúng mực, trung thực, tôn trọng, thân thiện, hợp tác, chia sẻ. Không xúc phạm, áp đặt, vụ lợi.</w:t>
      </w:r>
    </w:p>
    <w:p w14:paraId="0A4F41D7"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khách đến cơ sở giáo dục</w:t>
      </w:r>
      <w:r w:rsidRPr="00D531EF">
        <w:rPr>
          <w:rFonts w:ascii="Times New Roman" w:hAnsi="Times New Roman"/>
          <w:lang w:val="vi-VN"/>
        </w:rPr>
        <w:t xml:space="preserve">: </w:t>
      </w:r>
      <w:r w:rsidRPr="00D531EF">
        <w:rPr>
          <w:rFonts w:ascii="Times New Roman" w:hAnsi="Times New Roman"/>
          <w:lang w:val="sv-SE"/>
        </w:rPr>
        <w:t>Ngôn ngữ đúng mực, tôn trọng. Không xúc phạm, gây khó khăn, phiền hà.</w:t>
      </w:r>
    </w:p>
    <w:p w14:paraId="1D9D7C85"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2.2.4. Ứng xử của nhân viên</w:t>
      </w:r>
    </w:p>
    <w:p w14:paraId="3DBEC29F" w14:textId="238227E3"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Ngôn ngữ chuẩn mực, tôn trọng, trách nhiệm, khoan dung, giúp đỡ. Không gây khó khăn, phiền hà</w:t>
      </w:r>
      <w:r w:rsidRPr="00D531EF">
        <w:rPr>
          <w:rFonts w:ascii="Times New Roman" w:hAnsi="Times New Roman"/>
          <w:b/>
          <w:i/>
          <w:lang w:val="pt-BR"/>
        </w:rPr>
        <w:t>,</w:t>
      </w:r>
      <w:r w:rsidRPr="00D531EF">
        <w:rPr>
          <w:rFonts w:ascii="Times New Roman" w:hAnsi="Times New Roman"/>
          <w:lang w:val="sv-SE"/>
        </w:rPr>
        <w:t xml:space="preserve"> xúc phạm, bạo lực.  </w:t>
      </w:r>
    </w:p>
    <w:p w14:paraId="5A3D3277"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cán bộ quản lý, giáo viên: </w:t>
      </w:r>
      <w:bookmarkStart w:id="3" w:name="_Hlk5799096"/>
      <w:r w:rsidRPr="00D531EF">
        <w:rPr>
          <w:rFonts w:ascii="Times New Roman" w:hAnsi="Times New Roman"/>
          <w:lang w:val="sv-SE"/>
        </w:rPr>
        <w:t>Ngôn ngữ đ</w:t>
      </w:r>
      <w:bookmarkEnd w:id="3"/>
      <w:r w:rsidRPr="00D531EF">
        <w:rPr>
          <w:rFonts w:ascii="Times New Roman" w:hAnsi="Times New Roman"/>
          <w:lang w:val="sv-SE"/>
        </w:rPr>
        <w:t xml:space="preserve">úng mực, trung thực, tôn trọng, hợp tác; chấp hành các nhiệm vụ được giao. Không né tránh trách nhiệm, xúc phạm, gây mất đoàn kết, vụ lợi. </w:t>
      </w:r>
    </w:p>
    <w:p w14:paraId="78C5DDDD"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đồng nghiệp: Ngôn ngữ đúng mực, hợp tác, thân thiện. Không xúc phạm, gây mất đoàn kết, né tránh trách nhiệm. </w:t>
      </w:r>
    </w:p>
    <w:p w14:paraId="59DD50EF" w14:textId="18FB7A3B" w:rsidR="00961956" w:rsidRPr="00D531EF" w:rsidRDefault="00961956" w:rsidP="00BF0CB3">
      <w:pPr>
        <w:spacing w:line="380" w:lineRule="exact"/>
        <w:ind w:firstLine="720"/>
        <w:jc w:val="both"/>
        <w:rPr>
          <w:rFonts w:ascii="Times New Roman" w:hAnsi="Times New Roman"/>
          <w:strike/>
          <w:lang w:val="sv-SE"/>
        </w:rPr>
      </w:pPr>
      <w:r w:rsidRPr="00D531EF">
        <w:rPr>
          <w:rFonts w:ascii="Times New Roman" w:hAnsi="Times New Roman"/>
          <w:lang w:val="sv-SE"/>
        </w:rPr>
        <w:t xml:space="preserve">Ứng xử với cha mẹ </w:t>
      </w:r>
      <w:r w:rsidR="00DE1234">
        <w:rPr>
          <w:rFonts w:ascii="Times New Roman" w:hAnsi="Times New Roman"/>
          <w:lang w:val="sv-SE"/>
        </w:rPr>
        <w:t>học sinh</w:t>
      </w:r>
      <w:r w:rsidRPr="00D531EF">
        <w:rPr>
          <w:rFonts w:ascii="Times New Roman" w:hAnsi="Times New Roman"/>
          <w:lang w:val="sv-SE"/>
        </w:rPr>
        <w:t xml:space="preserve"> và khách đến cơ sở giáo dục</w:t>
      </w:r>
      <w:r w:rsidRPr="00D531EF">
        <w:rPr>
          <w:rFonts w:ascii="Times New Roman" w:hAnsi="Times New Roman"/>
          <w:lang w:val="vi-VN"/>
        </w:rPr>
        <w:t xml:space="preserve">: </w:t>
      </w:r>
      <w:r w:rsidRPr="00D531EF">
        <w:rPr>
          <w:rFonts w:ascii="Times New Roman" w:hAnsi="Times New Roman"/>
          <w:lang w:val="sv-SE"/>
        </w:rPr>
        <w:t>Ngôn ngữ đúng mực, tôn trọng. Không xúc phạm, gây khó khăn, phiền hà.</w:t>
      </w:r>
    </w:p>
    <w:p w14:paraId="1A76BF03" w14:textId="0F2DA6D5"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2.2.5. Ứng xử của</w:t>
      </w:r>
      <w:r w:rsidR="001C0449">
        <w:rPr>
          <w:rFonts w:ascii="Times New Roman" w:hAnsi="Times New Roman"/>
          <w:lang w:val="sv-SE"/>
        </w:rPr>
        <w:t xml:space="preserve"> </w:t>
      </w:r>
      <w:r w:rsidR="00DE1234">
        <w:rPr>
          <w:rFonts w:ascii="Times New Roman" w:hAnsi="Times New Roman"/>
          <w:lang w:val="sv-SE"/>
        </w:rPr>
        <w:t>học sinh</w:t>
      </w:r>
      <w:r w:rsidR="001C0449">
        <w:rPr>
          <w:rFonts w:ascii="Times New Roman" w:hAnsi="Times New Roman"/>
          <w:lang w:val="sv-SE"/>
        </w:rPr>
        <w:t xml:space="preserve"> trong các cơ sở giáo dục</w:t>
      </w:r>
    </w:p>
    <w:p w14:paraId="588A95ED"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cán bộ quản lý, giáo viên, nhân viên: Kính trọng, lễ phép, trung thực, chia sẻ, chấp hành các yêu cầu theo quy định. Không bịa đặt thông tin; </w:t>
      </w:r>
      <w:r w:rsidRPr="00D531EF">
        <w:rPr>
          <w:rFonts w:ascii="Times New Roman" w:hAnsi="Times New Roman"/>
          <w:shd w:val="clear" w:color="auto" w:fill="FFFFFF"/>
          <w:lang w:val="sv-SE"/>
        </w:rPr>
        <w:t>không</w:t>
      </w:r>
      <w:r w:rsidRPr="00D531EF">
        <w:rPr>
          <w:rFonts w:ascii="Times New Roman" w:hAnsi="Times New Roman"/>
          <w:lang w:val="sv-SE"/>
        </w:rPr>
        <w:t xml:space="preserve"> xúc phạm tinh thần, danh dự, nhân phẩm, bạo lực.</w:t>
      </w:r>
    </w:p>
    <w:p w14:paraId="57A69C02" w14:textId="51DE622A"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xml:space="preserve"> khác: Ngôn ngữ đúng mực,</w:t>
      </w:r>
      <w:r w:rsidRPr="00D531EF" w:rsidDel="00E61D75">
        <w:rPr>
          <w:rFonts w:ascii="Times New Roman" w:hAnsi="Times New Roman"/>
          <w:lang w:val="sv-SE"/>
        </w:rPr>
        <w:t xml:space="preserve"> </w:t>
      </w:r>
      <w:r w:rsidRPr="00D531EF">
        <w:rPr>
          <w:rFonts w:ascii="Times New Roman" w:hAnsi="Times New Roman"/>
          <w:lang w:val="sv-SE"/>
        </w:rPr>
        <w:t xml:space="preserve">thân thiện, trung thực, hợp tác, giúp đỡ và tôn trọng sự khác biệt. Không nói tục, chửi bậy, miệt thị, xúc phạm, gây mất đoàn kết; không bịa đặt, lôi kéo; không phát tán thông tin để nói xấu, </w:t>
      </w:r>
      <w:r w:rsidRPr="00D531EF">
        <w:rPr>
          <w:rFonts w:ascii="Times New Roman" w:hAnsi="Times New Roman"/>
          <w:shd w:val="clear" w:color="auto" w:fill="FFFFFF"/>
          <w:lang w:val="sv-SE"/>
        </w:rPr>
        <w:t>làm ảnh hưởng đến danh dự, nhân phẩm người học khác.</w:t>
      </w:r>
    </w:p>
    <w:p w14:paraId="2DBBDCAF"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cha mẹ và người thân: Kính trọng, lễ phép, trung thực, yêu thương. </w:t>
      </w:r>
    </w:p>
    <w:p w14:paraId="1B0DE4E4"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Ứng xử với khách đến cơ sở giáo dục: Tôn trọng, lễ phép.</w:t>
      </w:r>
    </w:p>
    <w:p w14:paraId="7F12C4F5" w14:textId="2340668C"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2.2.6. Ứng xử của </w:t>
      </w:r>
      <w:r w:rsidRPr="00D531EF">
        <w:rPr>
          <w:rFonts w:ascii="Times New Roman" w:hAnsi="Times New Roman"/>
          <w:lang w:val="vi-VN"/>
        </w:rPr>
        <w:t xml:space="preserve">cha mẹ </w:t>
      </w:r>
      <w:r w:rsidR="00DE1234">
        <w:rPr>
          <w:rFonts w:ascii="Times New Roman" w:hAnsi="Times New Roman"/>
          <w:lang w:val="sv-SE"/>
        </w:rPr>
        <w:t>học sinh</w:t>
      </w:r>
      <w:r w:rsidRPr="00D531EF">
        <w:rPr>
          <w:rFonts w:ascii="Times New Roman" w:hAnsi="Times New Roman"/>
          <w:lang w:val="sv-SE"/>
        </w:rPr>
        <w:t xml:space="preserve"> </w:t>
      </w:r>
    </w:p>
    <w:p w14:paraId="0E1AEBCF" w14:textId="0ED69870" w:rsidR="00961956" w:rsidRPr="00D531EF" w:rsidRDefault="00961956" w:rsidP="00BF0CB3">
      <w:pPr>
        <w:spacing w:line="380" w:lineRule="exact"/>
        <w:ind w:firstLine="720"/>
        <w:jc w:val="both"/>
        <w:rPr>
          <w:rFonts w:ascii="Times New Roman" w:hAnsi="Times New Roman"/>
          <w:lang w:val="vi-VN"/>
        </w:rPr>
      </w:pPr>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Ngôn ngữ đ</w:t>
      </w:r>
      <w:r w:rsidRPr="00D531EF">
        <w:rPr>
          <w:rFonts w:ascii="Times New Roman" w:hAnsi="Times New Roman"/>
          <w:lang w:val="vi-VN"/>
        </w:rPr>
        <w:t xml:space="preserve">úng mực, tôn trọng, chia sẻ, khích lệ, thân thiện, yêu thương. Không xúc phạm, bạo lực. </w:t>
      </w:r>
    </w:p>
    <w:p w14:paraId="39D520F7"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lastRenderedPageBreak/>
        <w:t>Ứng xử với cán bộ quản lý, giáo viên,</w:t>
      </w:r>
      <w:r w:rsidRPr="00D531EF">
        <w:rPr>
          <w:rFonts w:ascii="Times New Roman" w:hAnsi="Times New Roman"/>
          <w:lang w:val="vi-VN"/>
        </w:rPr>
        <w:t xml:space="preserve"> nhân viên: Tôn trọng, trách nhiệm, hợp tác, chia sẻ. </w:t>
      </w:r>
      <w:r w:rsidRPr="00D531EF">
        <w:rPr>
          <w:rFonts w:ascii="Times New Roman" w:hAnsi="Times New Roman"/>
          <w:lang w:val="sv-SE"/>
        </w:rPr>
        <w:t xml:space="preserve">Không bịa đặt thông tin; </w:t>
      </w:r>
      <w:r w:rsidRPr="00D531EF">
        <w:rPr>
          <w:rFonts w:ascii="Times New Roman" w:hAnsi="Times New Roman"/>
          <w:shd w:val="clear" w:color="auto" w:fill="FFFFFF"/>
          <w:lang w:val="sv-SE"/>
        </w:rPr>
        <w:t>không</w:t>
      </w:r>
      <w:r w:rsidRPr="00D531EF">
        <w:rPr>
          <w:rFonts w:ascii="Times New Roman" w:hAnsi="Times New Roman"/>
          <w:lang w:val="sv-SE"/>
        </w:rPr>
        <w:t xml:space="preserve"> xúc phạm tinh thần, danh dự, nhân phẩm.</w:t>
      </w:r>
    </w:p>
    <w:p w14:paraId="405E897C" w14:textId="77777777"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rPr>
        <w:t>2.2.7</w:t>
      </w:r>
      <w:r w:rsidRPr="00D531EF">
        <w:rPr>
          <w:rFonts w:ascii="Times New Roman" w:hAnsi="Times New Roman"/>
          <w:lang w:val="sv-SE"/>
        </w:rPr>
        <w:t>.</w:t>
      </w:r>
      <w:r w:rsidRPr="00D531EF">
        <w:rPr>
          <w:rFonts w:ascii="Times New Roman" w:hAnsi="Times New Roman"/>
          <w:lang w:val="vi-VN"/>
        </w:rPr>
        <w:t xml:space="preserve"> </w:t>
      </w:r>
      <w:r w:rsidRPr="00D531EF">
        <w:rPr>
          <w:rFonts w:ascii="Times New Roman" w:hAnsi="Times New Roman"/>
          <w:lang w:val="sv-SE"/>
        </w:rPr>
        <w:t>Ứng xử của khách đến cơ sở giáo dục</w:t>
      </w:r>
    </w:p>
    <w:p w14:paraId="05CD2727" w14:textId="7EEA95E8" w:rsidR="00961956" w:rsidRPr="00D531EF" w:rsidRDefault="00961956" w:rsidP="00BF0CB3">
      <w:pPr>
        <w:spacing w:line="380" w:lineRule="exact"/>
        <w:ind w:firstLine="720"/>
        <w:jc w:val="both"/>
        <w:rPr>
          <w:rFonts w:ascii="Times New Roman" w:hAnsi="Times New Roman"/>
          <w:lang w:val="sv-SE"/>
        </w:rPr>
      </w:pPr>
      <w:r w:rsidRPr="00D531EF">
        <w:rPr>
          <w:rFonts w:ascii="Times New Roman" w:hAnsi="Times New Roman"/>
          <w:lang w:val="sv-SE"/>
        </w:rPr>
        <w:t xml:space="preserve">Ứng xử với </w:t>
      </w:r>
      <w:r w:rsidR="00DE1234">
        <w:rPr>
          <w:rFonts w:ascii="Times New Roman" w:hAnsi="Times New Roman"/>
          <w:lang w:val="sv-SE"/>
        </w:rPr>
        <w:t>học sinh</w:t>
      </w:r>
      <w:r w:rsidRPr="00D531EF">
        <w:rPr>
          <w:rFonts w:ascii="Times New Roman" w:hAnsi="Times New Roman"/>
          <w:lang w:val="sv-SE"/>
        </w:rPr>
        <w:t>: Ngôn ngữ đúng mực, tôn trọng, thân thiện. Không xúc phạm, bạo lực.</w:t>
      </w:r>
    </w:p>
    <w:p w14:paraId="2A63B320" w14:textId="77777777" w:rsidR="00961956" w:rsidRPr="00D531EF" w:rsidRDefault="00961956" w:rsidP="00BF0CB3">
      <w:pPr>
        <w:spacing w:line="380" w:lineRule="exact"/>
        <w:ind w:firstLine="720"/>
        <w:jc w:val="both"/>
        <w:rPr>
          <w:rFonts w:ascii="Times New Roman" w:hAnsi="Times New Roman"/>
          <w:lang w:val="it-IT"/>
        </w:rPr>
      </w:pPr>
      <w:r w:rsidRPr="00D531EF">
        <w:rPr>
          <w:rFonts w:ascii="Times New Roman" w:hAnsi="Times New Roman"/>
          <w:lang w:val="sv-SE"/>
        </w:rPr>
        <w:t>Ứng xử với cán bộ quản lý, giáo viên,</w:t>
      </w:r>
      <w:r w:rsidRPr="00D531EF">
        <w:rPr>
          <w:rFonts w:ascii="Times New Roman" w:hAnsi="Times New Roman"/>
          <w:lang w:val="vi-VN"/>
        </w:rPr>
        <w:t xml:space="preserve"> nhân viên: Đúng mực, tôn trọng. </w:t>
      </w:r>
      <w:r w:rsidRPr="00D531EF">
        <w:rPr>
          <w:rFonts w:ascii="Times New Roman" w:hAnsi="Times New Roman"/>
          <w:lang w:val="sv-SE"/>
        </w:rPr>
        <w:t>Không bịa đặt thông tin. K</w:t>
      </w:r>
      <w:r w:rsidRPr="00D531EF">
        <w:rPr>
          <w:rFonts w:ascii="Times New Roman" w:hAnsi="Times New Roman"/>
          <w:shd w:val="clear" w:color="auto" w:fill="FFFFFF"/>
          <w:lang w:val="sv-SE"/>
        </w:rPr>
        <w:t>hông</w:t>
      </w:r>
      <w:r w:rsidRPr="00D531EF">
        <w:rPr>
          <w:rFonts w:ascii="Times New Roman" w:hAnsi="Times New Roman"/>
          <w:lang w:val="sv-SE"/>
        </w:rPr>
        <w:t xml:space="preserve"> xúc phạm tinh thần, danh dự, nhân phẩm.</w:t>
      </w:r>
    </w:p>
    <w:p w14:paraId="4DDB8FB1" w14:textId="7E9E4B42" w:rsidR="00961956" w:rsidRPr="00D531EF" w:rsidRDefault="00961956" w:rsidP="00BF0CB3">
      <w:pPr>
        <w:spacing w:line="380" w:lineRule="exact"/>
        <w:ind w:firstLine="720"/>
        <w:jc w:val="both"/>
        <w:rPr>
          <w:rFonts w:ascii="Times New Roman" w:hAnsi="Times New Roman"/>
          <w:spacing w:val="-2"/>
          <w:lang w:val="it-IT"/>
        </w:rPr>
      </w:pPr>
      <w:r w:rsidRPr="00D531EF">
        <w:rPr>
          <w:rFonts w:ascii="Times New Roman" w:hAnsi="Times New Roman"/>
          <w:spacing w:val="-2"/>
          <w:lang w:val="it-IT"/>
        </w:rPr>
        <w:t xml:space="preserve">2.3. </w:t>
      </w:r>
      <w:r w:rsidR="00DE1234">
        <w:rPr>
          <w:rFonts w:ascii="Times New Roman" w:hAnsi="Times New Roman"/>
          <w:spacing w:val="-2"/>
          <w:lang w:val="it-IT"/>
        </w:rPr>
        <w:t>Hiệu trưởng</w:t>
      </w:r>
      <w:r w:rsidRPr="00D531EF">
        <w:rPr>
          <w:rFonts w:ascii="Times New Roman" w:hAnsi="Times New Roman"/>
          <w:spacing w:val="-2"/>
          <w:lang w:val="it-IT"/>
        </w:rPr>
        <w:t xml:space="preserve"> có trách nhiệm quán triệt đến toàn thể cán bộ quản lý, nhà giáo, nhân viên và người học biết và thực hiện quy tắc ứng xử.</w:t>
      </w:r>
    </w:p>
    <w:p w14:paraId="7B24548F" w14:textId="77777777" w:rsidR="00961956" w:rsidRPr="00D531EF" w:rsidRDefault="00961956" w:rsidP="00BF0CB3">
      <w:pPr>
        <w:spacing w:line="380" w:lineRule="exact"/>
        <w:ind w:firstLine="720"/>
        <w:jc w:val="both"/>
        <w:rPr>
          <w:rFonts w:ascii="Times New Roman" w:hAnsi="Times New Roman"/>
          <w:lang w:val="it-IT"/>
        </w:rPr>
      </w:pPr>
      <w:r w:rsidRPr="00D531EF">
        <w:rPr>
          <w:rFonts w:ascii="Times New Roman" w:hAnsi="Times New Roman"/>
          <w:lang w:val="it-IT"/>
        </w:rPr>
        <w:t xml:space="preserve">2.4. Quy tắc ứng xử được niêm yết tại các bảng tin, bảng thông báo, website nhà trường, trong phòng học, phòng làm việc và những nơi cần thiết khác của nhà trường; gửi tới từng thành viên nhà trường qua hệ thống email, hệ thống liên lạc điện tử, cha mẹ học sinh. </w:t>
      </w:r>
    </w:p>
    <w:p w14:paraId="3BCCFB4B" w14:textId="77777777" w:rsidR="00961956" w:rsidRPr="00D531EF" w:rsidRDefault="00961956" w:rsidP="00BF0CB3">
      <w:pPr>
        <w:spacing w:line="380" w:lineRule="exact"/>
        <w:ind w:firstLine="720"/>
        <w:jc w:val="both"/>
        <w:rPr>
          <w:rFonts w:ascii="Times New Roman" w:hAnsi="Times New Roman"/>
          <w:spacing w:val="-2"/>
          <w:lang w:val="it-IT"/>
        </w:rPr>
      </w:pPr>
      <w:r w:rsidRPr="00D531EF">
        <w:rPr>
          <w:rFonts w:ascii="Times New Roman" w:hAnsi="Times New Roman"/>
          <w:spacing w:val="-2"/>
          <w:lang w:val="it-IT"/>
        </w:rPr>
        <w:t>2.5. Cán bộ quản lý, nhà giáo, nhân viên, cán bộ Đoàn - Hội - Đội, Công đoàn nhà trường thường xuyên phổ biến, quán triệt nội dung quy tắc ứng xử trong trường học trong các tiết học chính khóa, hoạt động giáo dục ngoài giờ lên lớp, hoạt động trải nghiệm, ngoại khóa, hoạt động của Ban đại diện cha mẹ học sinh...</w:t>
      </w:r>
    </w:p>
    <w:p w14:paraId="41D14423" w14:textId="77777777" w:rsidR="00961956" w:rsidRPr="00D531EF" w:rsidRDefault="00961956" w:rsidP="00BF0CB3">
      <w:pPr>
        <w:widowControl w:val="0"/>
        <w:spacing w:line="380" w:lineRule="exact"/>
        <w:ind w:firstLine="720"/>
        <w:jc w:val="both"/>
        <w:rPr>
          <w:rFonts w:ascii="Times New Roman" w:eastAsia="Cambria" w:hAnsi="Times New Roman"/>
          <w:lang w:val="pt-BR"/>
        </w:rPr>
      </w:pPr>
      <w:r w:rsidRPr="00D531EF">
        <w:rPr>
          <w:rFonts w:ascii="Times New Roman" w:hAnsi="Times New Roman"/>
          <w:lang w:val="it-IT"/>
        </w:rPr>
        <w:t>2.6. Phát huy tính gương mẫu của cán bộ quản lý, nhà giáo, nhân viên và trách nhiệm của người đứng đầu nhà trường trong xây dựng văn hóa ứng xử; chú trọng xây dựng nhân cách người thầy. Đẩy mạnh giáo dục tư tưởng chính trị, đạo</w:t>
      </w:r>
      <w:r w:rsidRPr="00D531EF">
        <w:rPr>
          <w:rFonts w:ascii="Times New Roman" w:eastAsia="Cambria" w:hAnsi="Times New Roman"/>
          <w:lang w:val="pt-BR"/>
        </w:rPr>
        <w:t xml:space="preserve"> đức, lối sống, phong cách cho cán bộ quản lý, nhà giáo, nhân viên, </w:t>
      </w:r>
      <w:r w:rsidRPr="00D531EF">
        <w:rPr>
          <w:rFonts w:ascii="Times New Roman" w:hAnsi="Times New Roman"/>
          <w:lang w:val="it-IT"/>
        </w:rPr>
        <w:t>học sinh,</w:t>
      </w:r>
      <w:r w:rsidRPr="00D531EF">
        <w:rPr>
          <w:rFonts w:ascii="Times New Roman" w:eastAsia="Cambria" w:hAnsi="Times New Roman"/>
          <w:lang w:val="pt-BR"/>
        </w:rPr>
        <w:t xml:space="preserve"> tạo nền tảng về nhận thức và hành động để xây dựng môi trường văn hóa và ứng xử văn hóa trong trường học.</w:t>
      </w:r>
    </w:p>
    <w:p w14:paraId="003BB35E" w14:textId="2A8F7325" w:rsidR="00F47EA3" w:rsidRDefault="00F47EA3" w:rsidP="00BF0CB3">
      <w:pPr>
        <w:tabs>
          <w:tab w:val="left" w:pos="720"/>
        </w:tabs>
        <w:autoSpaceDE w:val="0"/>
        <w:autoSpaceDN w:val="0"/>
        <w:adjustRightInd w:val="0"/>
        <w:spacing w:line="380" w:lineRule="exact"/>
        <w:ind w:right="40"/>
        <w:jc w:val="both"/>
        <w:rPr>
          <w:rFonts w:ascii="Times New Roman" w:hAnsi="Times New Roman"/>
          <w:b/>
          <w:lang w:val="nl-NL"/>
        </w:rPr>
      </w:pPr>
      <w:r>
        <w:rPr>
          <w:rFonts w:ascii="Times New Roman" w:hAnsi="Times New Roman"/>
          <w:lang w:val="nl-NL"/>
        </w:rPr>
        <w:tab/>
      </w:r>
      <w:r w:rsidRPr="00AA08A4">
        <w:rPr>
          <w:rFonts w:ascii="Times New Roman" w:hAnsi="Times New Roman"/>
          <w:b/>
          <w:lang w:val="nl-NL"/>
        </w:rPr>
        <w:t>III</w:t>
      </w:r>
      <w:r w:rsidR="00BF4AA0" w:rsidRPr="00AA08A4">
        <w:rPr>
          <w:rFonts w:ascii="Times New Roman" w:hAnsi="Times New Roman"/>
          <w:b/>
          <w:lang w:val="nl-NL"/>
        </w:rPr>
        <w:t>. TỐ CHỨC TH</w:t>
      </w:r>
      <w:r w:rsidR="000C6970">
        <w:rPr>
          <w:rFonts w:ascii="Times New Roman" w:hAnsi="Times New Roman"/>
          <w:b/>
          <w:lang w:val="nl-NL"/>
        </w:rPr>
        <w:t>ỰC</w:t>
      </w:r>
      <w:r w:rsidR="00BF4AA0" w:rsidRPr="00AA08A4">
        <w:rPr>
          <w:rFonts w:ascii="Times New Roman" w:hAnsi="Times New Roman"/>
          <w:b/>
          <w:lang w:val="nl-NL"/>
        </w:rPr>
        <w:t xml:space="preserve"> HIỆN</w:t>
      </w:r>
    </w:p>
    <w:p w14:paraId="31300CE0" w14:textId="47B75ABA" w:rsidR="0063531D" w:rsidRPr="0063531D" w:rsidRDefault="0063531D" w:rsidP="0063531D">
      <w:pPr>
        <w:tabs>
          <w:tab w:val="left" w:pos="720"/>
        </w:tabs>
        <w:autoSpaceDE w:val="0"/>
        <w:autoSpaceDN w:val="0"/>
        <w:adjustRightInd w:val="0"/>
        <w:spacing w:line="380" w:lineRule="exact"/>
        <w:ind w:right="40" w:firstLine="720"/>
        <w:jc w:val="both"/>
        <w:rPr>
          <w:rFonts w:ascii="Times New Roman" w:hAnsi="Times New Roman"/>
          <w:b/>
          <w:lang w:val="nl-NL"/>
        </w:rPr>
      </w:pPr>
      <w:r>
        <w:rPr>
          <w:rFonts w:ascii="Times New Roman" w:hAnsi="Times New Roman"/>
          <w:b/>
          <w:lang w:val="nl-NL"/>
        </w:rPr>
        <w:t xml:space="preserve">1. </w:t>
      </w:r>
      <w:r w:rsidRPr="0063531D">
        <w:rPr>
          <w:rFonts w:ascii="Times New Roman" w:hAnsi="Times New Roman"/>
          <w:b/>
          <w:lang w:val="nl-NL"/>
        </w:rPr>
        <w:t>Ban giám hi</w:t>
      </w:r>
      <w:r w:rsidRPr="0063531D">
        <w:rPr>
          <w:rFonts w:ascii="Times New Roman" w:hAnsi="Times New Roman" w:cs="Arial"/>
          <w:b/>
          <w:lang w:val="nl-NL"/>
        </w:rPr>
        <w:t>ệ</w:t>
      </w:r>
      <w:r w:rsidRPr="0063531D">
        <w:rPr>
          <w:rFonts w:ascii="Times New Roman" w:hAnsi="Times New Roman"/>
          <w:b/>
          <w:lang w:val="nl-NL"/>
        </w:rPr>
        <w:t>u</w:t>
      </w:r>
    </w:p>
    <w:p w14:paraId="64E0BAAB" w14:textId="5FFF90B6" w:rsidR="00F47EA3" w:rsidRDefault="00F47EA3" w:rsidP="0063531D">
      <w:pPr>
        <w:tabs>
          <w:tab w:val="left" w:pos="720"/>
        </w:tabs>
        <w:autoSpaceDE w:val="0"/>
        <w:autoSpaceDN w:val="0"/>
        <w:adjustRightInd w:val="0"/>
        <w:spacing w:line="380" w:lineRule="exact"/>
        <w:ind w:right="40"/>
        <w:jc w:val="both"/>
        <w:rPr>
          <w:rFonts w:ascii="Times New Roman" w:hAnsi="Times New Roman"/>
          <w:lang w:val="nl-NL"/>
        </w:rPr>
      </w:pPr>
      <w:r w:rsidRPr="00AA08A4">
        <w:rPr>
          <w:rFonts w:ascii="Times New Roman" w:hAnsi="Times New Roman"/>
          <w:b/>
          <w:lang w:val="nl-NL"/>
        </w:rPr>
        <w:tab/>
      </w:r>
      <w:r>
        <w:rPr>
          <w:rFonts w:ascii="Times New Roman" w:hAnsi="Times New Roman"/>
          <w:lang w:val="nl-NL"/>
        </w:rPr>
        <w:t>Căn</w:t>
      </w:r>
      <w:r w:rsidR="0063531D">
        <w:rPr>
          <w:rFonts w:ascii="Times New Roman" w:hAnsi="Times New Roman"/>
          <w:lang w:val="nl-NL"/>
        </w:rPr>
        <w:t xml:space="preserve"> cứ kế hoạch của phòng GDĐT, hiệu trưởng</w:t>
      </w:r>
      <w:r>
        <w:rPr>
          <w:rFonts w:ascii="Times New Roman" w:hAnsi="Times New Roman"/>
          <w:lang w:val="nl-NL"/>
        </w:rPr>
        <w:t xml:space="preserve"> xây dựng kế hoạch </w:t>
      </w:r>
      <w:r w:rsidRPr="00BF4AA0">
        <w:rPr>
          <w:rFonts w:ascii="Times New Roman" w:hAnsi="Times New Roman"/>
          <w:lang w:val="nl-NL"/>
        </w:rPr>
        <w:t>thực hiện Đề án “Xây dựng văn hóa ứng xử trong trường học giai đoạn 2020-2025"</w:t>
      </w:r>
      <w:r w:rsidR="0063531D">
        <w:rPr>
          <w:rFonts w:ascii="Times New Roman" w:hAnsi="Times New Roman"/>
          <w:lang w:val="nl-NL"/>
        </w:rPr>
        <w:t xml:space="preserve"> của nhà trường</w:t>
      </w:r>
      <w:r>
        <w:rPr>
          <w:rFonts w:ascii="Times New Roman" w:hAnsi="Times New Roman"/>
          <w:lang w:val="nl-NL"/>
        </w:rPr>
        <w:t xml:space="preserve"> phù hợp với cấp học, tình hình thực tế của địa phương và tổ chức triển khai thực hiện.</w:t>
      </w:r>
    </w:p>
    <w:p w14:paraId="019C3AB0" w14:textId="13873C62" w:rsidR="00BF4AA0" w:rsidRDefault="00F47EA3" w:rsidP="00BF0CB3">
      <w:pPr>
        <w:tabs>
          <w:tab w:val="left" w:pos="720"/>
        </w:tabs>
        <w:autoSpaceDE w:val="0"/>
        <w:autoSpaceDN w:val="0"/>
        <w:adjustRightInd w:val="0"/>
        <w:spacing w:line="380" w:lineRule="exact"/>
        <w:ind w:right="40"/>
        <w:jc w:val="both"/>
        <w:rPr>
          <w:rFonts w:ascii="Times New Roman" w:hAnsi="Times New Roman"/>
          <w:lang w:val="nl-NL"/>
        </w:rPr>
      </w:pPr>
      <w:r>
        <w:rPr>
          <w:rFonts w:ascii="Times New Roman" w:hAnsi="Times New Roman"/>
          <w:lang w:val="nl-NL"/>
        </w:rPr>
        <w:tab/>
        <w:t>Ban giám hiệu các trường p</w:t>
      </w:r>
      <w:r w:rsidR="00BF4AA0" w:rsidRPr="00BF4AA0">
        <w:rPr>
          <w:rFonts w:ascii="Times New Roman" w:hAnsi="Times New Roman"/>
          <w:lang w:val="nl-NL"/>
        </w:rPr>
        <w:t xml:space="preserve">hổ biến, quán triệt đến toàn thể CBQL, giáo viên, nhân viên và học sinh trong nhà trường về </w:t>
      </w:r>
      <w:r>
        <w:rPr>
          <w:rFonts w:ascii="Times New Roman" w:hAnsi="Times New Roman"/>
          <w:lang w:val="nl-NL"/>
        </w:rPr>
        <w:t xml:space="preserve">nội dung </w:t>
      </w:r>
      <w:r w:rsidR="00961956" w:rsidRPr="00D531EF">
        <w:rPr>
          <w:rFonts w:ascii="Times New Roman" w:hAnsi="Times New Roman"/>
          <w:lang w:val="da-DK"/>
        </w:rPr>
        <w:t>Quy tắc ứng xử</w:t>
      </w:r>
      <w:r>
        <w:rPr>
          <w:rFonts w:ascii="Times New Roman" w:hAnsi="Times New Roman"/>
          <w:lang w:val="nl-NL"/>
        </w:rPr>
        <w:t xml:space="preserve"> và kế hoạch thực hiện</w:t>
      </w:r>
      <w:r w:rsidR="00BF4AA0" w:rsidRPr="00BF4AA0">
        <w:rPr>
          <w:rFonts w:ascii="Times New Roman" w:hAnsi="Times New Roman"/>
          <w:lang w:val="nl-NL"/>
        </w:rPr>
        <w:t>.</w:t>
      </w:r>
      <w:r>
        <w:rPr>
          <w:rFonts w:ascii="Times New Roman" w:hAnsi="Times New Roman"/>
          <w:lang w:val="nl-NL"/>
        </w:rPr>
        <w:t xml:space="preserve"> Chịu </w:t>
      </w:r>
      <w:r w:rsidR="00BF4AA0" w:rsidRPr="00BF4AA0">
        <w:rPr>
          <w:rFonts w:ascii="Times New Roman" w:hAnsi="Times New Roman"/>
          <w:lang w:val="nl-NL"/>
        </w:rPr>
        <w:t>trách nhiệm tự theo dõi, kiểm tra, đánh giá kết quả thực hiện, báo cáo cơ quan quản lý cấp trên theo yêu cầu.</w:t>
      </w:r>
    </w:p>
    <w:p w14:paraId="54904F04" w14:textId="52039682" w:rsidR="0063531D" w:rsidRDefault="0063531D" w:rsidP="0063531D">
      <w:pPr>
        <w:tabs>
          <w:tab w:val="left" w:pos="720"/>
        </w:tabs>
        <w:autoSpaceDE w:val="0"/>
        <w:autoSpaceDN w:val="0"/>
        <w:adjustRightInd w:val="0"/>
        <w:spacing w:line="380" w:lineRule="exact"/>
        <w:ind w:right="40" w:firstLine="720"/>
        <w:jc w:val="both"/>
        <w:rPr>
          <w:rFonts w:ascii="Times New Roman" w:hAnsi="Times New Roman"/>
          <w:b/>
          <w:lang w:val="nl-NL"/>
        </w:rPr>
      </w:pPr>
      <w:r w:rsidRPr="0063531D">
        <w:rPr>
          <w:rFonts w:ascii="Times New Roman" w:hAnsi="Times New Roman"/>
          <w:b/>
          <w:lang w:val="nl-NL"/>
        </w:rPr>
        <w:t>2. Các bộ phận trong nhà trường</w:t>
      </w:r>
    </w:p>
    <w:p w14:paraId="28FA09A5" w14:textId="390E462D" w:rsidR="0063531D" w:rsidRPr="00631C82" w:rsidRDefault="0063531D" w:rsidP="0063531D">
      <w:pPr>
        <w:tabs>
          <w:tab w:val="left" w:pos="720"/>
        </w:tabs>
        <w:autoSpaceDE w:val="0"/>
        <w:autoSpaceDN w:val="0"/>
        <w:adjustRightInd w:val="0"/>
        <w:spacing w:line="380" w:lineRule="exact"/>
        <w:ind w:right="40" w:firstLine="720"/>
        <w:jc w:val="both"/>
        <w:rPr>
          <w:rFonts w:ascii="Times New Roman" w:hAnsi="Times New Roman"/>
          <w:lang w:val="nl-NL"/>
        </w:rPr>
      </w:pPr>
      <w:r w:rsidRPr="00631C82">
        <w:rPr>
          <w:rFonts w:ascii="Times New Roman" w:hAnsi="Times New Roman"/>
          <w:lang w:val="nl-NL"/>
        </w:rPr>
        <w:t>- Chủ tịch công đoàn tuyên truyền, giám sát, báo cáo kịp thời việc</w:t>
      </w:r>
      <w:r w:rsidR="00631C82" w:rsidRPr="00631C82">
        <w:rPr>
          <w:rFonts w:ascii="Times New Roman" w:hAnsi="Times New Roman"/>
          <w:lang w:val="nl-NL"/>
        </w:rPr>
        <w:t xml:space="preserve"> thực hiện </w:t>
      </w:r>
      <w:r w:rsidR="00631C82" w:rsidRPr="00631C82">
        <w:rPr>
          <w:rFonts w:ascii="Times New Roman" w:hAnsi="Times New Roman"/>
          <w:bCs/>
          <w:iCs/>
          <w:color w:val="000000"/>
          <w:lang w:val="pl-PL"/>
        </w:rPr>
        <w:t>văn hóa ứng xử trong trường học</w:t>
      </w:r>
      <w:r w:rsidR="00631C82">
        <w:rPr>
          <w:rFonts w:ascii="Times New Roman" w:hAnsi="Times New Roman"/>
          <w:bCs/>
          <w:iCs/>
          <w:color w:val="000000"/>
          <w:lang w:val="pl-PL"/>
        </w:rPr>
        <w:t xml:space="preserve"> của các CB, GV, NV trong nhà trường</w:t>
      </w:r>
      <w:r w:rsidR="00631C82" w:rsidRPr="00631C82">
        <w:rPr>
          <w:rFonts w:ascii="Times New Roman" w:hAnsi="Times New Roman"/>
          <w:bCs/>
          <w:iCs/>
          <w:color w:val="000000"/>
          <w:lang w:val="pl-PL"/>
        </w:rPr>
        <w:t>.</w:t>
      </w:r>
    </w:p>
    <w:p w14:paraId="5DA092EA" w14:textId="5DA1F327" w:rsidR="0063531D" w:rsidRDefault="0063531D" w:rsidP="0063531D">
      <w:pPr>
        <w:tabs>
          <w:tab w:val="left" w:pos="720"/>
        </w:tabs>
        <w:autoSpaceDE w:val="0"/>
        <w:autoSpaceDN w:val="0"/>
        <w:adjustRightInd w:val="0"/>
        <w:spacing w:line="380" w:lineRule="exact"/>
        <w:ind w:right="40" w:firstLine="720"/>
        <w:jc w:val="both"/>
        <w:rPr>
          <w:rFonts w:ascii="Times New Roman" w:hAnsi="Times New Roman"/>
          <w:lang w:val="nl-NL"/>
        </w:rPr>
      </w:pPr>
      <w:r>
        <w:rPr>
          <w:rFonts w:ascii="Times New Roman" w:hAnsi="Times New Roman"/>
          <w:lang w:val="nl-NL"/>
        </w:rPr>
        <w:t>- Tổ trưởng tuyên truyền đế từng thành viên trong tổ nhóm.</w:t>
      </w:r>
    </w:p>
    <w:p w14:paraId="188F3394" w14:textId="68F8D2A7" w:rsidR="0063531D" w:rsidRDefault="0063531D" w:rsidP="0063531D">
      <w:pPr>
        <w:tabs>
          <w:tab w:val="left" w:pos="720"/>
        </w:tabs>
        <w:autoSpaceDE w:val="0"/>
        <w:autoSpaceDN w:val="0"/>
        <w:adjustRightInd w:val="0"/>
        <w:spacing w:line="380" w:lineRule="exact"/>
        <w:ind w:right="40" w:firstLine="720"/>
        <w:jc w:val="both"/>
        <w:rPr>
          <w:rFonts w:ascii="Times New Roman" w:hAnsi="Times New Roman"/>
          <w:lang w:val="nl-NL"/>
        </w:rPr>
      </w:pPr>
      <w:r>
        <w:rPr>
          <w:rFonts w:ascii="Times New Roman" w:hAnsi="Times New Roman"/>
          <w:lang w:val="nl-NL"/>
        </w:rPr>
        <w:lastRenderedPageBreak/>
        <w:t xml:space="preserve">- Thực hiện nghiêm túc </w:t>
      </w:r>
      <w:r w:rsidRPr="004D3480">
        <w:rPr>
          <w:rFonts w:ascii="Times New Roman" w:hAnsi="Times New Roman"/>
          <w:bCs/>
          <w:iCs/>
          <w:color w:val="000000"/>
          <w:lang w:val="pl-PL"/>
        </w:rPr>
        <w:t>văn hóa ứng xử trong trường học</w:t>
      </w:r>
      <w:r>
        <w:rPr>
          <w:rFonts w:ascii="Times New Roman" w:hAnsi="Times New Roman"/>
          <w:bCs/>
          <w:iCs/>
          <w:color w:val="000000"/>
          <w:lang w:val="pl-PL"/>
        </w:rPr>
        <w:t>.</w:t>
      </w:r>
    </w:p>
    <w:p w14:paraId="3F343C8C" w14:textId="37769F4A" w:rsidR="0063531D" w:rsidRPr="00631C82" w:rsidRDefault="0063531D" w:rsidP="0063531D">
      <w:pPr>
        <w:tabs>
          <w:tab w:val="left" w:pos="720"/>
        </w:tabs>
        <w:autoSpaceDE w:val="0"/>
        <w:autoSpaceDN w:val="0"/>
        <w:adjustRightInd w:val="0"/>
        <w:spacing w:line="380" w:lineRule="exact"/>
        <w:ind w:right="40" w:firstLine="720"/>
        <w:jc w:val="both"/>
        <w:rPr>
          <w:rFonts w:ascii="Times New Roman" w:hAnsi="Times New Roman"/>
          <w:b/>
          <w:lang w:val="nl-NL"/>
        </w:rPr>
      </w:pPr>
      <w:r w:rsidRPr="00631C82">
        <w:rPr>
          <w:rFonts w:ascii="Times New Roman" w:hAnsi="Times New Roman"/>
          <w:b/>
          <w:lang w:val="nl-NL"/>
        </w:rPr>
        <w:t>3. Giáo viên chủ nhiệm</w:t>
      </w:r>
    </w:p>
    <w:p w14:paraId="6EB1D649" w14:textId="73A71133" w:rsidR="0063531D" w:rsidRDefault="0063531D" w:rsidP="0063531D">
      <w:pPr>
        <w:tabs>
          <w:tab w:val="left" w:pos="720"/>
        </w:tabs>
        <w:autoSpaceDE w:val="0"/>
        <w:autoSpaceDN w:val="0"/>
        <w:adjustRightInd w:val="0"/>
        <w:spacing w:line="380" w:lineRule="exact"/>
        <w:ind w:right="40" w:firstLine="720"/>
        <w:jc w:val="both"/>
        <w:rPr>
          <w:rFonts w:ascii="Times New Roman" w:hAnsi="Times New Roman"/>
          <w:lang w:val="nl-NL"/>
        </w:rPr>
      </w:pPr>
      <w:r>
        <w:rPr>
          <w:rFonts w:ascii="Times New Roman" w:hAnsi="Times New Roman"/>
          <w:lang w:val="nl-NL"/>
        </w:rPr>
        <w:t>- Tuyên truyền đến HS và tra mẹ HS.</w:t>
      </w:r>
      <w:r w:rsidR="00631C82">
        <w:rPr>
          <w:rFonts w:ascii="Times New Roman" w:hAnsi="Times New Roman"/>
          <w:lang w:val="nl-NL"/>
        </w:rPr>
        <w:t xml:space="preserve"> Giám sát việc thực hiện của HS lớp chủ nhiệm.</w:t>
      </w:r>
      <w:bookmarkStart w:id="4" w:name="_GoBack"/>
      <w:bookmarkEnd w:id="4"/>
    </w:p>
    <w:p w14:paraId="438F58EA" w14:textId="1F6DF529" w:rsidR="0063531D" w:rsidRPr="00BF4AA0" w:rsidRDefault="0063531D" w:rsidP="0063531D">
      <w:pPr>
        <w:tabs>
          <w:tab w:val="left" w:pos="720"/>
        </w:tabs>
        <w:autoSpaceDE w:val="0"/>
        <w:autoSpaceDN w:val="0"/>
        <w:adjustRightInd w:val="0"/>
        <w:spacing w:line="380" w:lineRule="exact"/>
        <w:ind w:right="40" w:firstLine="720"/>
        <w:jc w:val="both"/>
        <w:rPr>
          <w:rFonts w:ascii="Times New Roman" w:hAnsi="Times New Roman"/>
          <w:lang w:val="nl-NL"/>
        </w:rPr>
      </w:pPr>
      <w:r>
        <w:rPr>
          <w:rFonts w:ascii="Times New Roman" w:hAnsi="Times New Roman"/>
          <w:lang w:val="nl-NL"/>
        </w:rPr>
        <w:t xml:space="preserve">- Thực hiện nghiêm túc </w:t>
      </w:r>
      <w:r w:rsidRPr="004D3480">
        <w:rPr>
          <w:rFonts w:ascii="Times New Roman" w:hAnsi="Times New Roman"/>
          <w:bCs/>
          <w:iCs/>
          <w:color w:val="000000"/>
          <w:lang w:val="pl-PL"/>
        </w:rPr>
        <w:t>văn hóa ứng xử trong trường học</w:t>
      </w:r>
      <w:r>
        <w:rPr>
          <w:rFonts w:ascii="Times New Roman" w:hAnsi="Times New Roman"/>
          <w:bCs/>
          <w:iCs/>
          <w:color w:val="000000"/>
          <w:lang w:val="pl-PL"/>
        </w:rPr>
        <w:t>.</w:t>
      </w:r>
    </w:p>
    <w:p w14:paraId="2AB8D4A6" w14:textId="5CB1E97D" w:rsidR="00AA08A4" w:rsidRDefault="0063531D" w:rsidP="0063531D">
      <w:pPr>
        <w:autoSpaceDE w:val="0"/>
        <w:autoSpaceDN w:val="0"/>
        <w:adjustRightInd w:val="0"/>
        <w:spacing w:line="380" w:lineRule="exact"/>
        <w:ind w:firstLine="720"/>
        <w:jc w:val="both"/>
        <w:rPr>
          <w:rFonts w:ascii="Times New Roman" w:hAnsi="Times New Roman"/>
          <w:lang w:val="nl-NL"/>
        </w:rPr>
      </w:pPr>
      <w:r>
        <w:rPr>
          <w:rFonts w:ascii="Times New Roman" w:hAnsi="Times New Roman"/>
          <w:lang w:val="nl-NL"/>
        </w:rPr>
        <w:t>Đồng chí PHT</w:t>
      </w:r>
      <w:r w:rsidR="00AA08A4">
        <w:rPr>
          <w:rFonts w:ascii="Times New Roman" w:hAnsi="Times New Roman"/>
          <w:lang w:val="nl-NL"/>
        </w:rPr>
        <w:t xml:space="preserve"> Báo cáo kết quả triển khai và thực hiện kế hoạch theo năm học về bộ phận ch</w:t>
      </w:r>
      <w:r>
        <w:rPr>
          <w:rFonts w:ascii="Times New Roman" w:hAnsi="Times New Roman"/>
          <w:lang w:val="nl-NL"/>
        </w:rPr>
        <w:t>uyên môn phòng GDĐT quận. (</w:t>
      </w:r>
      <w:r w:rsidR="00AA08A4">
        <w:rPr>
          <w:rFonts w:ascii="Times New Roman" w:hAnsi="Times New Roman"/>
          <w:lang w:val="nl-NL"/>
        </w:rPr>
        <w:t>nộp cho đ/c: Tô Thị Kim Sa</w:t>
      </w:r>
      <w:r>
        <w:rPr>
          <w:rFonts w:ascii="Times New Roman" w:hAnsi="Times New Roman"/>
          <w:lang w:val="nl-NL"/>
        </w:rPr>
        <w:t>)</w:t>
      </w:r>
    </w:p>
    <w:p w14:paraId="2F643D2F" w14:textId="62F305CC" w:rsidR="00AA08A4" w:rsidRDefault="00AA08A4" w:rsidP="00BF0CB3">
      <w:pPr>
        <w:autoSpaceDE w:val="0"/>
        <w:autoSpaceDN w:val="0"/>
        <w:adjustRightInd w:val="0"/>
        <w:spacing w:line="380" w:lineRule="exact"/>
        <w:ind w:firstLine="720"/>
        <w:jc w:val="both"/>
        <w:rPr>
          <w:rFonts w:ascii="Times New Roman" w:hAnsi="Times New Roman"/>
          <w:lang w:val="nl-NL"/>
        </w:rPr>
      </w:pPr>
      <w:r>
        <w:rPr>
          <w:rFonts w:ascii="Times New Roman" w:hAnsi="Times New Roman"/>
          <w:lang w:val="nl-NL"/>
        </w:rPr>
        <w:t xml:space="preserve">Trên đây làm kế hoạch </w:t>
      </w:r>
      <w:r w:rsidRPr="00BF4AA0">
        <w:rPr>
          <w:rFonts w:ascii="Times New Roman" w:hAnsi="Times New Roman"/>
          <w:lang w:val="nl-NL"/>
        </w:rPr>
        <w:t>thực hiện Đề án “Xây dựng văn hóa ứng xử trong trường học giai đoạn 20</w:t>
      </w:r>
      <w:r>
        <w:rPr>
          <w:rFonts w:ascii="Times New Roman" w:hAnsi="Times New Roman"/>
          <w:lang w:val="nl-NL"/>
        </w:rPr>
        <w:t>20</w:t>
      </w:r>
      <w:r w:rsidRPr="00BF4AA0">
        <w:rPr>
          <w:rFonts w:ascii="Times New Roman" w:hAnsi="Times New Roman"/>
          <w:lang w:val="nl-NL"/>
        </w:rPr>
        <w:t xml:space="preserve"> - 2025” </w:t>
      </w:r>
      <w:r w:rsidR="0063531D">
        <w:rPr>
          <w:rFonts w:ascii="Times New Roman" w:hAnsi="Times New Roman"/>
          <w:lang w:val="nl-NL"/>
        </w:rPr>
        <w:t>của trường THCS Phú Lãm. Đề nghị các tổ chức, cá nhân</w:t>
      </w:r>
      <w:r>
        <w:rPr>
          <w:rFonts w:ascii="Times New Roman" w:hAnsi="Times New Roman"/>
          <w:lang w:val="nl-NL"/>
        </w:rPr>
        <w:t xml:space="preserve"> nghiêm túc thực hiện các nội dung kế hoạch. Trong quá trình triển khai</w:t>
      </w:r>
      <w:r w:rsidR="0063531D">
        <w:rPr>
          <w:rFonts w:ascii="Times New Roman" w:hAnsi="Times New Roman"/>
          <w:lang w:val="nl-NL"/>
        </w:rPr>
        <w:t xml:space="preserve"> thực hiện nếu có vướng mắc </w:t>
      </w:r>
      <w:r>
        <w:rPr>
          <w:rFonts w:ascii="Times New Roman" w:hAnsi="Times New Roman"/>
          <w:lang w:val="nl-NL"/>
        </w:rPr>
        <w:t xml:space="preserve">liên hệ </w:t>
      </w:r>
      <w:r w:rsidR="0063531D">
        <w:rPr>
          <w:rFonts w:ascii="Times New Roman" w:hAnsi="Times New Roman"/>
          <w:lang w:val="nl-NL"/>
        </w:rPr>
        <w:t>với BGH</w:t>
      </w:r>
      <w:r>
        <w:rPr>
          <w:rFonts w:ascii="Times New Roman" w:hAnsi="Times New Roman"/>
          <w:lang w:val="nl-NL"/>
        </w:rPr>
        <w:t>./.</w:t>
      </w:r>
    </w:p>
    <w:p w14:paraId="485D35C5" w14:textId="77777777" w:rsidR="00C87884" w:rsidRPr="00BF4AA0" w:rsidRDefault="00C87884" w:rsidP="00BF0CB3">
      <w:pPr>
        <w:pStyle w:val="BodyTextIndent2"/>
        <w:tabs>
          <w:tab w:val="left" w:pos="709"/>
        </w:tabs>
        <w:spacing w:after="0" w:line="380" w:lineRule="exact"/>
        <w:ind w:left="0" w:firstLine="562"/>
        <w:jc w:val="both"/>
        <w:rPr>
          <w:rFonts w:ascii="Times New Roman" w:hAnsi="Times New Roman"/>
          <w:color w:val="000000" w:themeColor="text1"/>
          <w:lang w:val="nl-NL"/>
        </w:rPr>
      </w:pPr>
    </w:p>
    <w:tbl>
      <w:tblPr>
        <w:tblW w:w="9539" w:type="dxa"/>
        <w:tblInd w:w="100" w:type="dxa"/>
        <w:tblLayout w:type="fixed"/>
        <w:tblCellMar>
          <w:left w:w="0" w:type="dxa"/>
          <w:right w:w="0" w:type="dxa"/>
        </w:tblCellMar>
        <w:tblLook w:val="01E0" w:firstRow="1" w:lastRow="1" w:firstColumn="1" w:lastColumn="1" w:noHBand="0" w:noVBand="0"/>
      </w:tblPr>
      <w:tblGrid>
        <w:gridCol w:w="4805"/>
        <w:gridCol w:w="4734"/>
      </w:tblGrid>
      <w:tr w:rsidR="00030874" w14:paraId="09F6DF86" w14:textId="77777777" w:rsidTr="009E1265">
        <w:trPr>
          <w:trHeight w:val="2849"/>
        </w:trPr>
        <w:tc>
          <w:tcPr>
            <w:tcW w:w="4805" w:type="dxa"/>
          </w:tcPr>
          <w:p w14:paraId="0A198079" w14:textId="77777777" w:rsidR="00251E77" w:rsidRDefault="00030874" w:rsidP="00E54AF4">
            <w:pPr>
              <w:pStyle w:val="TableParagraph"/>
              <w:ind w:left="200" w:hanging="16"/>
              <w:rPr>
                <w:spacing w:val="-60"/>
                <w:sz w:val="24"/>
                <w:u w:val="thick"/>
                <w:lang w:val="vi-VN"/>
              </w:rPr>
            </w:pPr>
            <w:r w:rsidRPr="00B804A8">
              <w:rPr>
                <w:spacing w:val="-60"/>
                <w:sz w:val="24"/>
                <w:u w:val="thick"/>
                <w:lang w:val="vi-VN"/>
              </w:rPr>
              <w:t xml:space="preserve"> </w:t>
            </w:r>
          </w:p>
          <w:p w14:paraId="49CFE665" w14:textId="0F625D01" w:rsidR="00030874" w:rsidRPr="00BF4AA0" w:rsidRDefault="00030874" w:rsidP="00E54AF4">
            <w:pPr>
              <w:pStyle w:val="TableParagraph"/>
              <w:ind w:left="0"/>
              <w:rPr>
                <w:b/>
                <w:i/>
                <w:sz w:val="24"/>
                <w:lang w:val="vi-VN"/>
              </w:rPr>
            </w:pPr>
            <w:r w:rsidRPr="00BF4AA0">
              <w:rPr>
                <w:b/>
                <w:i/>
                <w:sz w:val="24"/>
                <w:lang w:val="vi-VN"/>
              </w:rPr>
              <w:t>Nơi nhận:</w:t>
            </w:r>
          </w:p>
          <w:p w14:paraId="228584C9" w14:textId="739438EB" w:rsidR="00030874" w:rsidRPr="00BF4AA0" w:rsidRDefault="00030874" w:rsidP="00E54AF4">
            <w:pPr>
              <w:pStyle w:val="TableParagraph"/>
              <w:tabs>
                <w:tab w:val="left" w:pos="488"/>
              </w:tabs>
              <w:ind w:left="0"/>
              <w:rPr>
                <w:sz w:val="24"/>
                <w:lang w:val="vi-VN"/>
              </w:rPr>
            </w:pPr>
            <w:r w:rsidRPr="00BF4AA0">
              <w:rPr>
                <w:sz w:val="24"/>
                <w:lang w:val="vi-VN"/>
              </w:rPr>
              <w:t xml:space="preserve">- </w:t>
            </w:r>
            <w:r w:rsidR="0063531D">
              <w:rPr>
                <w:sz w:val="24"/>
              </w:rPr>
              <w:t>PHT</w:t>
            </w:r>
            <w:r w:rsidR="00AA08A4" w:rsidRPr="001F5224">
              <w:rPr>
                <w:sz w:val="24"/>
                <w:lang w:val="vi-VN"/>
              </w:rPr>
              <w:t xml:space="preserve"> (</w:t>
            </w:r>
            <w:r w:rsidR="00AA08A4" w:rsidRPr="001F5224">
              <w:rPr>
                <w:i/>
                <w:sz w:val="24"/>
                <w:lang w:val="vi-VN"/>
              </w:rPr>
              <w:t xml:space="preserve">để </w:t>
            </w:r>
            <w:r w:rsidR="0063531D">
              <w:rPr>
                <w:i/>
                <w:sz w:val="24"/>
              </w:rPr>
              <w:t xml:space="preserve">triển khai </w:t>
            </w:r>
            <w:r w:rsidR="00AA08A4" w:rsidRPr="001F5224">
              <w:rPr>
                <w:i/>
                <w:sz w:val="24"/>
                <w:lang w:val="vi-VN"/>
              </w:rPr>
              <w:t>t/h</w:t>
            </w:r>
            <w:r w:rsidR="00AA08A4" w:rsidRPr="001F5224">
              <w:rPr>
                <w:sz w:val="24"/>
                <w:lang w:val="vi-VN"/>
              </w:rPr>
              <w:t>)</w:t>
            </w:r>
            <w:r w:rsidRPr="00BF4AA0">
              <w:rPr>
                <w:sz w:val="24"/>
                <w:lang w:val="vi-VN"/>
              </w:rPr>
              <w:t>;</w:t>
            </w:r>
          </w:p>
          <w:p w14:paraId="65B8E857" w14:textId="2A4200CE" w:rsidR="00030874" w:rsidRPr="00BF4AA0" w:rsidRDefault="0063531D" w:rsidP="00E54AF4">
            <w:pPr>
              <w:pStyle w:val="TableParagraph"/>
              <w:tabs>
                <w:tab w:val="left" w:pos="488"/>
              </w:tabs>
              <w:ind w:left="0"/>
              <w:rPr>
                <w:sz w:val="24"/>
                <w:lang w:val="vi-VN"/>
              </w:rPr>
            </w:pPr>
            <w:r>
              <w:rPr>
                <w:sz w:val="24"/>
                <w:lang w:val="vi-VN"/>
              </w:rPr>
              <w:t xml:space="preserve">- </w:t>
            </w:r>
            <w:r>
              <w:rPr>
                <w:sz w:val="24"/>
              </w:rPr>
              <w:t>GV, NV</w:t>
            </w:r>
            <w:r w:rsidR="00030874" w:rsidRPr="00BF4AA0">
              <w:rPr>
                <w:sz w:val="24"/>
                <w:lang w:val="vi-VN"/>
              </w:rPr>
              <w:t xml:space="preserve"> (</w:t>
            </w:r>
            <w:r w:rsidR="00030874" w:rsidRPr="00BF4AA0">
              <w:rPr>
                <w:i/>
                <w:iCs/>
                <w:sz w:val="24"/>
                <w:lang w:val="vi-VN"/>
              </w:rPr>
              <w:t xml:space="preserve">để </w:t>
            </w:r>
            <w:r>
              <w:rPr>
                <w:i/>
                <w:iCs/>
                <w:sz w:val="24"/>
              </w:rPr>
              <w:t>t/h</w:t>
            </w:r>
            <w:r w:rsidR="00030874" w:rsidRPr="00BF4AA0">
              <w:rPr>
                <w:sz w:val="24"/>
                <w:lang w:val="vi-VN"/>
              </w:rPr>
              <w:t>);</w:t>
            </w:r>
          </w:p>
          <w:p w14:paraId="3BDF0690" w14:textId="5F081812" w:rsidR="00030874" w:rsidRDefault="0063531D" w:rsidP="00E54AF4">
            <w:pPr>
              <w:pStyle w:val="TableParagraph"/>
              <w:tabs>
                <w:tab w:val="left" w:pos="488"/>
              </w:tabs>
              <w:ind w:left="0"/>
              <w:rPr>
                <w:sz w:val="24"/>
              </w:rPr>
            </w:pPr>
            <w:r>
              <w:rPr>
                <w:sz w:val="24"/>
              </w:rPr>
              <w:t>- Lưu VT</w:t>
            </w:r>
            <w:r w:rsidR="00030874">
              <w:rPr>
                <w:sz w:val="24"/>
              </w:rPr>
              <w:t>.</w:t>
            </w:r>
          </w:p>
        </w:tc>
        <w:tc>
          <w:tcPr>
            <w:tcW w:w="4734" w:type="dxa"/>
          </w:tcPr>
          <w:p w14:paraId="760B8CB7" w14:textId="469A76EF" w:rsidR="00030874" w:rsidRDefault="0063531D" w:rsidP="00E54AF4">
            <w:pPr>
              <w:pStyle w:val="TableParagraph"/>
              <w:ind w:left="1143" w:right="179" w:firstLine="48"/>
              <w:rPr>
                <w:b/>
                <w:sz w:val="26"/>
              </w:rPr>
            </w:pPr>
            <w:r>
              <w:rPr>
                <w:b/>
                <w:sz w:val="26"/>
              </w:rPr>
              <w:t>HIỆU TRƯỞNG</w:t>
            </w:r>
          </w:p>
          <w:p w14:paraId="17223698" w14:textId="75DB00B7" w:rsidR="00030874" w:rsidRPr="000A030B" w:rsidRDefault="00DF00A8" w:rsidP="00E54AF4">
            <w:pPr>
              <w:pStyle w:val="TableParagraph"/>
              <w:tabs>
                <w:tab w:val="left" w:pos="2303"/>
              </w:tabs>
              <w:ind w:left="0" w:firstLine="782"/>
              <w:rPr>
                <w:i/>
                <w:iCs/>
                <w:sz w:val="28"/>
              </w:rPr>
            </w:pPr>
            <w:r>
              <w:rPr>
                <w:sz w:val="28"/>
              </w:rPr>
              <w:tab/>
            </w:r>
          </w:p>
          <w:p w14:paraId="0CA5E51C" w14:textId="77777777" w:rsidR="00251E77" w:rsidRDefault="00251E77" w:rsidP="00E54AF4">
            <w:pPr>
              <w:pStyle w:val="TableParagraph"/>
              <w:ind w:left="0" w:firstLine="782"/>
              <w:rPr>
                <w:sz w:val="28"/>
              </w:rPr>
            </w:pPr>
          </w:p>
          <w:p w14:paraId="020A4274" w14:textId="77777777" w:rsidR="00E54AF4" w:rsidRDefault="00E54AF4" w:rsidP="00E54AF4">
            <w:pPr>
              <w:pStyle w:val="TableParagraph"/>
              <w:ind w:left="0" w:firstLine="782"/>
              <w:rPr>
                <w:sz w:val="28"/>
              </w:rPr>
            </w:pPr>
          </w:p>
          <w:p w14:paraId="4B65583C" w14:textId="6EE04E54" w:rsidR="00030874" w:rsidRDefault="0063531D" w:rsidP="0063531D">
            <w:pPr>
              <w:pStyle w:val="TableParagraph"/>
              <w:rPr>
                <w:b/>
                <w:sz w:val="28"/>
              </w:rPr>
            </w:pPr>
            <w:r>
              <w:rPr>
                <w:b/>
                <w:sz w:val="28"/>
              </w:rPr>
              <w:t xml:space="preserve">   Nguyễn Thị Tố Quyên</w:t>
            </w:r>
          </w:p>
        </w:tc>
      </w:tr>
    </w:tbl>
    <w:p w14:paraId="79C62008" w14:textId="6BB0E152" w:rsidR="00416117" w:rsidRDefault="00416117">
      <w:pPr>
        <w:rPr>
          <w:rFonts w:ascii="Times New Roman" w:hAnsi="Times New Roman"/>
          <w:lang w:val="pl-PL"/>
        </w:rPr>
      </w:pPr>
    </w:p>
    <w:sectPr w:rsidR="00416117" w:rsidSect="00BF0CB3">
      <w:headerReference w:type="default" r:id="rId9"/>
      <w:footerReference w:type="first" r:id="rId10"/>
      <w:pgSz w:w="11907" w:h="16840" w:code="9"/>
      <w:pgMar w:top="900" w:right="837" w:bottom="990" w:left="1530"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7CB83" w14:textId="77777777" w:rsidR="00934ED0" w:rsidRDefault="00934ED0" w:rsidP="00DF3EBC">
      <w:r>
        <w:separator/>
      </w:r>
    </w:p>
  </w:endnote>
  <w:endnote w:type="continuationSeparator" w:id="0">
    <w:p w14:paraId="400C49E8" w14:textId="77777777" w:rsidR="00934ED0" w:rsidRDefault="00934ED0" w:rsidP="00DF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7290" w14:textId="513E678C" w:rsidR="00C87884" w:rsidRDefault="00C87884">
    <w:pPr>
      <w:pStyle w:val="Footer"/>
      <w:jc w:val="right"/>
    </w:pPr>
  </w:p>
  <w:p w14:paraId="4C157196" w14:textId="77777777" w:rsidR="00C87884" w:rsidRDefault="00C87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B7D4A" w14:textId="77777777" w:rsidR="00934ED0" w:rsidRDefault="00934ED0" w:rsidP="00DF3EBC">
      <w:r>
        <w:separator/>
      </w:r>
    </w:p>
  </w:footnote>
  <w:footnote w:type="continuationSeparator" w:id="0">
    <w:p w14:paraId="21205B3A" w14:textId="77777777" w:rsidR="00934ED0" w:rsidRDefault="00934ED0" w:rsidP="00DF3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05093"/>
      <w:docPartObj>
        <w:docPartGallery w:val="Page Numbers (Top of Page)"/>
        <w:docPartUnique/>
      </w:docPartObj>
    </w:sdtPr>
    <w:sdtEndPr>
      <w:rPr>
        <w:noProof/>
      </w:rPr>
    </w:sdtEndPr>
    <w:sdtContent>
      <w:p w14:paraId="23EC480C" w14:textId="7741C885" w:rsidR="003D3F5B" w:rsidRDefault="003D3F5B">
        <w:pPr>
          <w:pStyle w:val="Header"/>
          <w:jc w:val="center"/>
        </w:pPr>
        <w:r>
          <w:fldChar w:fldCharType="begin"/>
        </w:r>
        <w:r>
          <w:instrText xml:space="preserve"> PAGE   \* MERGEFORMAT </w:instrText>
        </w:r>
        <w:r>
          <w:fldChar w:fldCharType="separate"/>
        </w:r>
        <w:r w:rsidR="00631C82">
          <w:rPr>
            <w:noProof/>
          </w:rPr>
          <w:t>6</w:t>
        </w:r>
        <w:r>
          <w:rPr>
            <w:noProof/>
          </w:rPr>
          <w:fldChar w:fldCharType="end"/>
        </w:r>
      </w:p>
    </w:sdtContent>
  </w:sdt>
  <w:p w14:paraId="0236EC24" w14:textId="77777777" w:rsidR="00DD76BB" w:rsidRDefault="00DD7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163"/>
    <w:multiLevelType w:val="multilevel"/>
    <w:tmpl w:val="D61A638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7307194"/>
    <w:multiLevelType w:val="hybridMultilevel"/>
    <w:tmpl w:val="201428D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E2ED3"/>
    <w:multiLevelType w:val="hybridMultilevel"/>
    <w:tmpl w:val="4E4C345C"/>
    <w:lvl w:ilvl="0" w:tplc="C0F05C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D6733"/>
    <w:multiLevelType w:val="hybridMultilevel"/>
    <w:tmpl w:val="7E6C5474"/>
    <w:lvl w:ilvl="0" w:tplc="F3CA4C5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D1350CB"/>
    <w:multiLevelType w:val="multilevel"/>
    <w:tmpl w:val="9B021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8F2B23"/>
    <w:multiLevelType w:val="multilevel"/>
    <w:tmpl w:val="22604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AA7D9A"/>
    <w:multiLevelType w:val="multilevel"/>
    <w:tmpl w:val="8730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A430BC"/>
    <w:multiLevelType w:val="hybridMultilevel"/>
    <w:tmpl w:val="049E9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205FE"/>
    <w:multiLevelType w:val="hybridMultilevel"/>
    <w:tmpl w:val="9300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835E7"/>
    <w:multiLevelType w:val="multilevel"/>
    <w:tmpl w:val="32A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0D3C2A"/>
    <w:multiLevelType w:val="multilevel"/>
    <w:tmpl w:val="8C4CC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D7496B"/>
    <w:multiLevelType w:val="multilevel"/>
    <w:tmpl w:val="B14E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573AFE"/>
    <w:multiLevelType w:val="hybridMultilevel"/>
    <w:tmpl w:val="C136D244"/>
    <w:lvl w:ilvl="0" w:tplc="0E4E1C78">
      <w:numFmt w:val="bullet"/>
      <w:lvlText w:val="-"/>
      <w:lvlJc w:val="left"/>
      <w:pPr>
        <w:ind w:left="488" w:hanging="216"/>
      </w:pPr>
      <w:rPr>
        <w:rFonts w:ascii="Times New Roman" w:eastAsia="Times New Roman" w:hAnsi="Times New Roman" w:cs="Times New Roman" w:hint="default"/>
        <w:spacing w:val="-2"/>
        <w:w w:val="99"/>
        <w:sz w:val="24"/>
        <w:szCs w:val="24"/>
        <w:lang w:val="en-US" w:eastAsia="en-US" w:bidi="en-US"/>
      </w:rPr>
    </w:lvl>
    <w:lvl w:ilvl="1" w:tplc="AEA6A94C">
      <w:numFmt w:val="bullet"/>
      <w:lvlText w:val="•"/>
      <w:lvlJc w:val="left"/>
      <w:pPr>
        <w:ind w:left="912" w:hanging="216"/>
      </w:pPr>
      <w:rPr>
        <w:rFonts w:hint="default"/>
        <w:lang w:val="en-US" w:eastAsia="en-US" w:bidi="en-US"/>
      </w:rPr>
    </w:lvl>
    <w:lvl w:ilvl="2" w:tplc="68F0397A">
      <w:numFmt w:val="bullet"/>
      <w:lvlText w:val="•"/>
      <w:lvlJc w:val="left"/>
      <w:pPr>
        <w:ind w:left="1345" w:hanging="216"/>
      </w:pPr>
      <w:rPr>
        <w:rFonts w:hint="default"/>
        <w:lang w:val="en-US" w:eastAsia="en-US" w:bidi="en-US"/>
      </w:rPr>
    </w:lvl>
    <w:lvl w:ilvl="3" w:tplc="87787514">
      <w:numFmt w:val="bullet"/>
      <w:lvlText w:val="•"/>
      <w:lvlJc w:val="left"/>
      <w:pPr>
        <w:ind w:left="1777" w:hanging="216"/>
      </w:pPr>
      <w:rPr>
        <w:rFonts w:hint="default"/>
        <w:lang w:val="en-US" w:eastAsia="en-US" w:bidi="en-US"/>
      </w:rPr>
    </w:lvl>
    <w:lvl w:ilvl="4" w:tplc="1356148A">
      <w:numFmt w:val="bullet"/>
      <w:lvlText w:val="•"/>
      <w:lvlJc w:val="left"/>
      <w:pPr>
        <w:ind w:left="2210" w:hanging="216"/>
      </w:pPr>
      <w:rPr>
        <w:rFonts w:hint="default"/>
        <w:lang w:val="en-US" w:eastAsia="en-US" w:bidi="en-US"/>
      </w:rPr>
    </w:lvl>
    <w:lvl w:ilvl="5" w:tplc="5D1C68EE">
      <w:numFmt w:val="bullet"/>
      <w:lvlText w:val="•"/>
      <w:lvlJc w:val="left"/>
      <w:pPr>
        <w:ind w:left="2642" w:hanging="216"/>
      </w:pPr>
      <w:rPr>
        <w:rFonts w:hint="default"/>
        <w:lang w:val="en-US" w:eastAsia="en-US" w:bidi="en-US"/>
      </w:rPr>
    </w:lvl>
    <w:lvl w:ilvl="6" w:tplc="CB0AEF36">
      <w:numFmt w:val="bullet"/>
      <w:lvlText w:val="•"/>
      <w:lvlJc w:val="left"/>
      <w:pPr>
        <w:ind w:left="3075" w:hanging="216"/>
      </w:pPr>
      <w:rPr>
        <w:rFonts w:hint="default"/>
        <w:lang w:val="en-US" w:eastAsia="en-US" w:bidi="en-US"/>
      </w:rPr>
    </w:lvl>
    <w:lvl w:ilvl="7" w:tplc="8D4AE540">
      <w:numFmt w:val="bullet"/>
      <w:lvlText w:val="•"/>
      <w:lvlJc w:val="left"/>
      <w:pPr>
        <w:ind w:left="3507" w:hanging="216"/>
      </w:pPr>
      <w:rPr>
        <w:rFonts w:hint="default"/>
        <w:lang w:val="en-US" w:eastAsia="en-US" w:bidi="en-US"/>
      </w:rPr>
    </w:lvl>
    <w:lvl w:ilvl="8" w:tplc="6CA8CCBE">
      <w:numFmt w:val="bullet"/>
      <w:lvlText w:val="•"/>
      <w:lvlJc w:val="left"/>
      <w:pPr>
        <w:ind w:left="3940" w:hanging="216"/>
      </w:pPr>
      <w:rPr>
        <w:rFonts w:hint="default"/>
        <w:lang w:val="en-US" w:eastAsia="en-US" w:bidi="en-US"/>
      </w:rPr>
    </w:lvl>
  </w:abstractNum>
  <w:abstractNum w:abstractNumId="13">
    <w:nsid w:val="34670D73"/>
    <w:multiLevelType w:val="hybridMultilevel"/>
    <w:tmpl w:val="81D66CE2"/>
    <w:lvl w:ilvl="0" w:tplc="94805886">
      <w:start w:val="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35274A23"/>
    <w:multiLevelType w:val="hybridMultilevel"/>
    <w:tmpl w:val="A6A6DF3E"/>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73235"/>
    <w:multiLevelType w:val="hybridMultilevel"/>
    <w:tmpl w:val="7AFEC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6E7A9B"/>
    <w:multiLevelType w:val="multilevel"/>
    <w:tmpl w:val="BEEAC6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256C7C"/>
    <w:multiLevelType w:val="multilevel"/>
    <w:tmpl w:val="2C2614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760523"/>
    <w:multiLevelType w:val="multilevel"/>
    <w:tmpl w:val="72D037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810B16"/>
    <w:multiLevelType w:val="multilevel"/>
    <w:tmpl w:val="0BE847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7775DE"/>
    <w:multiLevelType w:val="multilevel"/>
    <w:tmpl w:val="280CD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8E6B1A"/>
    <w:multiLevelType w:val="multilevel"/>
    <w:tmpl w:val="4BBCFF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2427F3"/>
    <w:multiLevelType w:val="multilevel"/>
    <w:tmpl w:val="ACF00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192AE2"/>
    <w:multiLevelType w:val="multilevel"/>
    <w:tmpl w:val="C65A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3F7EB7"/>
    <w:multiLevelType w:val="multilevel"/>
    <w:tmpl w:val="E738EE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BD5348"/>
    <w:multiLevelType w:val="multilevel"/>
    <w:tmpl w:val="7A2C6A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7A1CD9"/>
    <w:multiLevelType w:val="hybridMultilevel"/>
    <w:tmpl w:val="F9E08A0C"/>
    <w:lvl w:ilvl="0" w:tplc="3B545DD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66B860E6"/>
    <w:multiLevelType w:val="multilevel"/>
    <w:tmpl w:val="4510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52402D"/>
    <w:multiLevelType w:val="multilevel"/>
    <w:tmpl w:val="80385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FB450F"/>
    <w:multiLevelType w:val="hybridMultilevel"/>
    <w:tmpl w:val="0C125608"/>
    <w:lvl w:ilvl="0" w:tplc="C82E4840">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07C0A1D"/>
    <w:multiLevelType w:val="hybridMultilevel"/>
    <w:tmpl w:val="B5700A1E"/>
    <w:lvl w:ilvl="0" w:tplc="0102FC54">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nsid w:val="769461A9"/>
    <w:multiLevelType w:val="hybridMultilevel"/>
    <w:tmpl w:val="25B6FB0E"/>
    <w:lvl w:ilvl="0" w:tplc="3F32B84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2">
    <w:nsid w:val="7D9D3EDA"/>
    <w:multiLevelType w:val="multilevel"/>
    <w:tmpl w:val="CF12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20"/>
  </w:num>
  <w:num w:numId="5">
    <w:abstractNumId w:val="23"/>
  </w:num>
  <w:num w:numId="6">
    <w:abstractNumId w:val="28"/>
  </w:num>
  <w:num w:numId="7">
    <w:abstractNumId w:val="22"/>
  </w:num>
  <w:num w:numId="8">
    <w:abstractNumId w:val="16"/>
  </w:num>
  <w:num w:numId="9">
    <w:abstractNumId w:val="10"/>
  </w:num>
  <w:num w:numId="10">
    <w:abstractNumId w:val="11"/>
  </w:num>
  <w:num w:numId="11">
    <w:abstractNumId w:val="25"/>
  </w:num>
  <w:num w:numId="12">
    <w:abstractNumId w:val="24"/>
  </w:num>
  <w:num w:numId="13">
    <w:abstractNumId w:val="32"/>
  </w:num>
  <w:num w:numId="14">
    <w:abstractNumId w:val="27"/>
  </w:num>
  <w:num w:numId="15">
    <w:abstractNumId w:val="5"/>
  </w:num>
  <w:num w:numId="16">
    <w:abstractNumId w:val="4"/>
  </w:num>
  <w:num w:numId="17">
    <w:abstractNumId w:val="19"/>
  </w:num>
  <w:num w:numId="18">
    <w:abstractNumId w:val="18"/>
  </w:num>
  <w:num w:numId="19">
    <w:abstractNumId w:val="21"/>
  </w:num>
  <w:num w:numId="20">
    <w:abstractNumId w:val="17"/>
  </w:num>
  <w:num w:numId="21">
    <w:abstractNumId w:val="0"/>
  </w:num>
  <w:num w:numId="22">
    <w:abstractNumId w:val="12"/>
  </w:num>
  <w:num w:numId="23">
    <w:abstractNumId w:val="30"/>
  </w:num>
  <w:num w:numId="24">
    <w:abstractNumId w:val="14"/>
  </w:num>
  <w:num w:numId="25">
    <w:abstractNumId w:val="1"/>
  </w:num>
  <w:num w:numId="26">
    <w:abstractNumId w:val="8"/>
  </w:num>
  <w:num w:numId="27">
    <w:abstractNumId w:val="7"/>
  </w:num>
  <w:num w:numId="28">
    <w:abstractNumId w:val="31"/>
  </w:num>
  <w:num w:numId="29">
    <w:abstractNumId w:val="29"/>
  </w:num>
  <w:num w:numId="30">
    <w:abstractNumId w:val="26"/>
  </w:num>
  <w:num w:numId="31">
    <w:abstractNumId w:val="3"/>
  </w:num>
  <w:num w:numId="32">
    <w:abstractNumId w:val="1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2C"/>
    <w:rsid w:val="000003FE"/>
    <w:rsid w:val="00001FFF"/>
    <w:rsid w:val="00006230"/>
    <w:rsid w:val="0000632E"/>
    <w:rsid w:val="00012C4C"/>
    <w:rsid w:val="00017A10"/>
    <w:rsid w:val="00021009"/>
    <w:rsid w:val="00025472"/>
    <w:rsid w:val="00030874"/>
    <w:rsid w:val="00033E95"/>
    <w:rsid w:val="00034AD1"/>
    <w:rsid w:val="00036B0C"/>
    <w:rsid w:val="000378C8"/>
    <w:rsid w:val="000379B4"/>
    <w:rsid w:val="00044F49"/>
    <w:rsid w:val="00046602"/>
    <w:rsid w:val="0005311A"/>
    <w:rsid w:val="00053CEA"/>
    <w:rsid w:val="00054145"/>
    <w:rsid w:val="00055643"/>
    <w:rsid w:val="000634C6"/>
    <w:rsid w:val="00065D93"/>
    <w:rsid w:val="00083664"/>
    <w:rsid w:val="00085765"/>
    <w:rsid w:val="0009073E"/>
    <w:rsid w:val="00093DF2"/>
    <w:rsid w:val="000940D6"/>
    <w:rsid w:val="000A0168"/>
    <w:rsid w:val="000A030B"/>
    <w:rsid w:val="000A4D09"/>
    <w:rsid w:val="000B7CCD"/>
    <w:rsid w:val="000C3A78"/>
    <w:rsid w:val="000C6970"/>
    <w:rsid w:val="000C7D4B"/>
    <w:rsid w:val="000D45DA"/>
    <w:rsid w:val="000E1975"/>
    <w:rsid w:val="000E2AF4"/>
    <w:rsid w:val="000F2816"/>
    <w:rsid w:val="000F28A0"/>
    <w:rsid w:val="000F3DD4"/>
    <w:rsid w:val="00107151"/>
    <w:rsid w:val="00112A54"/>
    <w:rsid w:val="00112D09"/>
    <w:rsid w:val="001227FF"/>
    <w:rsid w:val="00125A60"/>
    <w:rsid w:val="00136D26"/>
    <w:rsid w:val="00141A94"/>
    <w:rsid w:val="00143570"/>
    <w:rsid w:val="00154B11"/>
    <w:rsid w:val="00154C73"/>
    <w:rsid w:val="00160CEF"/>
    <w:rsid w:val="00161913"/>
    <w:rsid w:val="0016458E"/>
    <w:rsid w:val="00167A0B"/>
    <w:rsid w:val="00171357"/>
    <w:rsid w:val="00172399"/>
    <w:rsid w:val="00173104"/>
    <w:rsid w:val="00173D34"/>
    <w:rsid w:val="001749C7"/>
    <w:rsid w:val="00176235"/>
    <w:rsid w:val="00195849"/>
    <w:rsid w:val="001A5795"/>
    <w:rsid w:val="001B05DA"/>
    <w:rsid w:val="001B28BD"/>
    <w:rsid w:val="001B3968"/>
    <w:rsid w:val="001B637C"/>
    <w:rsid w:val="001C0449"/>
    <w:rsid w:val="001C06DF"/>
    <w:rsid w:val="001C742D"/>
    <w:rsid w:val="001D16A5"/>
    <w:rsid w:val="001D194B"/>
    <w:rsid w:val="001D5D0F"/>
    <w:rsid w:val="001D6DA3"/>
    <w:rsid w:val="001E5015"/>
    <w:rsid w:val="001F0293"/>
    <w:rsid w:val="001F5155"/>
    <w:rsid w:val="001F5224"/>
    <w:rsid w:val="001F7371"/>
    <w:rsid w:val="002022EC"/>
    <w:rsid w:val="00203B04"/>
    <w:rsid w:val="0021122E"/>
    <w:rsid w:val="002133F8"/>
    <w:rsid w:val="002140CB"/>
    <w:rsid w:val="00214538"/>
    <w:rsid w:val="0021476B"/>
    <w:rsid w:val="00215056"/>
    <w:rsid w:val="0022609C"/>
    <w:rsid w:val="00230CA8"/>
    <w:rsid w:val="0023243D"/>
    <w:rsid w:val="00237E42"/>
    <w:rsid w:val="002412CF"/>
    <w:rsid w:val="00242558"/>
    <w:rsid w:val="002425DD"/>
    <w:rsid w:val="00250ECB"/>
    <w:rsid w:val="0025100A"/>
    <w:rsid w:val="00251E77"/>
    <w:rsid w:val="002561E0"/>
    <w:rsid w:val="00261AEA"/>
    <w:rsid w:val="00266819"/>
    <w:rsid w:val="00267FB1"/>
    <w:rsid w:val="00281C6B"/>
    <w:rsid w:val="002838DC"/>
    <w:rsid w:val="00285320"/>
    <w:rsid w:val="00292A1E"/>
    <w:rsid w:val="00294EAC"/>
    <w:rsid w:val="002A0ABE"/>
    <w:rsid w:val="002A0F44"/>
    <w:rsid w:val="002A1404"/>
    <w:rsid w:val="002A47AF"/>
    <w:rsid w:val="002B4899"/>
    <w:rsid w:val="002C1E2F"/>
    <w:rsid w:val="002C34FE"/>
    <w:rsid w:val="002C65F7"/>
    <w:rsid w:val="002C76C9"/>
    <w:rsid w:val="002C7BCC"/>
    <w:rsid w:val="002D2B55"/>
    <w:rsid w:val="002D4980"/>
    <w:rsid w:val="002D603D"/>
    <w:rsid w:val="002D6B5E"/>
    <w:rsid w:val="002E1028"/>
    <w:rsid w:val="002E4724"/>
    <w:rsid w:val="002F0ABE"/>
    <w:rsid w:val="002F0E70"/>
    <w:rsid w:val="002F2D70"/>
    <w:rsid w:val="002F7411"/>
    <w:rsid w:val="00305AF9"/>
    <w:rsid w:val="00310D1B"/>
    <w:rsid w:val="00311B50"/>
    <w:rsid w:val="00315B8F"/>
    <w:rsid w:val="003202C0"/>
    <w:rsid w:val="00326BD4"/>
    <w:rsid w:val="003319CE"/>
    <w:rsid w:val="0033277A"/>
    <w:rsid w:val="003463F8"/>
    <w:rsid w:val="0034785F"/>
    <w:rsid w:val="0035495D"/>
    <w:rsid w:val="00356AAA"/>
    <w:rsid w:val="00362AE6"/>
    <w:rsid w:val="00366265"/>
    <w:rsid w:val="00374AD5"/>
    <w:rsid w:val="00375FF9"/>
    <w:rsid w:val="0037718B"/>
    <w:rsid w:val="00377DC7"/>
    <w:rsid w:val="003807DD"/>
    <w:rsid w:val="00381301"/>
    <w:rsid w:val="00382493"/>
    <w:rsid w:val="00392C90"/>
    <w:rsid w:val="00396B24"/>
    <w:rsid w:val="003B1F12"/>
    <w:rsid w:val="003B22DE"/>
    <w:rsid w:val="003C65BA"/>
    <w:rsid w:val="003D2FA3"/>
    <w:rsid w:val="003D3F5B"/>
    <w:rsid w:val="003D5EE7"/>
    <w:rsid w:val="003D656B"/>
    <w:rsid w:val="003E1369"/>
    <w:rsid w:val="003E671E"/>
    <w:rsid w:val="003F1C50"/>
    <w:rsid w:val="003F3357"/>
    <w:rsid w:val="003F41DE"/>
    <w:rsid w:val="003F4787"/>
    <w:rsid w:val="003F61C5"/>
    <w:rsid w:val="004050FB"/>
    <w:rsid w:val="00414E9F"/>
    <w:rsid w:val="00415ACB"/>
    <w:rsid w:val="00416117"/>
    <w:rsid w:val="004179DD"/>
    <w:rsid w:val="00431E2E"/>
    <w:rsid w:val="004331FD"/>
    <w:rsid w:val="00435620"/>
    <w:rsid w:val="0044015D"/>
    <w:rsid w:val="00442A28"/>
    <w:rsid w:val="00446186"/>
    <w:rsid w:val="00446442"/>
    <w:rsid w:val="00446DF3"/>
    <w:rsid w:val="00447702"/>
    <w:rsid w:val="00455B83"/>
    <w:rsid w:val="004631C6"/>
    <w:rsid w:val="00473C10"/>
    <w:rsid w:val="00475D9C"/>
    <w:rsid w:val="004765CE"/>
    <w:rsid w:val="004770C1"/>
    <w:rsid w:val="00477ED7"/>
    <w:rsid w:val="00480E3D"/>
    <w:rsid w:val="0048448B"/>
    <w:rsid w:val="004844B4"/>
    <w:rsid w:val="00487C6F"/>
    <w:rsid w:val="00491CF0"/>
    <w:rsid w:val="00493737"/>
    <w:rsid w:val="004A27CE"/>
    <w:rsid w:val="004A5F37"/>
    <w:rsid w:val="004B0028"/>
    <w:rsid w:val="004C476D"/>
    <w:rsid w:val="004C4E07"/>
    <w:rsid w:val="004D3480"/>
    <w:rsid w:val="004D3639"/>
    <w:rsid w:val="004D3F80"/>
    <w:rsid w:val="004D44AE"/>
    <w:rsid w:val="004D461D"/>
    <w:rsid w:val="004D4C3D"/>
    <w:rsid w:val="004E0764"/>
    <w:rsid w:val="004E4C1D"/>
    <w:rsid w:val="004F56E4"/>
    <w:rsid w:val="005030E5"/>
    <w:rsid w:val="00512FFC"/>
    <w:rsid w:val="00521F30"/>
    <w:rsid w:val="005310C6"/>
    <w:rsid w:val="005329F7"/>
    <w:rsid w:val="00533C93"/>
    <w:rsid w:val="005340BD"/>
    <w:rsid w:val="00537191"/>
    <w:rsid w:val="005371D4"/>
    <w:rsid w:val="0053726D"/>
    <w:rsid w:val="00545F6E"/>
    <w:rsid w:val="00547071"/>
    <w:rsid w:val="00552A2B"/>
    <w:rsid w:val="00554D7F"/>
    <w:rsid w:val="00573DAC"/>
    <w:rsid w:val="00575006"/>
    <w:rsid w:val="00576AE5"/>
    <w:rsid w:val="005804B7"/>
    <w:rsid w:val="005819CF"/>
    <w:rsid w:val="00584805"/>
    <w:rsid w:val="00585995"/>
    <w:rsid w:val="005930E5"/>
    <w:rsid w:val="00593E59"/>
    <w:rsid w:val="0059495B"/>
    <w:rsid w:val="005963D7"/>
    <w:rsid w:val="005A176E"/>
    <w:rsid w:val="005A5585"/>
    <w:rsid w:val="005A78AA"/>
    <w:rsid w:val="005B4F7B"/>
    <w:rsid w:val="005C0BB3"/>
    <w:rsid w:val="005C0D27"/>
    <w:rsid w:val="005C1A2A"/>
    <w:rsid w:val="005D3D78"/>
    <w:rsid w:val="005D415F"/>
    <w:rsid w:val="005D6378"/>
    <w:rsid w:val="005D7924"/>
    <w:rsid w:val="005E2C2C"/>
    <w:rsid w:val="005E3416"/>
    <w:rsid w:val="005F7C20"/>
    <w:rsid w:val="005F7F03"/>
    <w:rsid w:val="00600CB4"/>
    <w:rsid w:val="006046ED"/>
    <w:rsid w:val="00604DAC"/>
    <w:rsid w:val="006055F8"/>
    <w:rsid w:val="00617239"/>
    <w:rsid w:val="006246DE"/>
    <w:rsid w:val="006257C7"/>
    <w:rsid w:val="00631C82"/>
    <w:rsid w:val="00631D83"/>
    <w:rsid w:val="0063531D"/>
    <w:rsid w:val="00643461"/>
    <w:rsid w:val="00645C00"/>
    <w:rsid w:val="00646F4C"/>
    <w:rsid w:val="00647127"/>
    <w:rsid w:val="00650178"/>
    <w:rsid w:val="0065112A"/>
    <w:rsid w:val="00655289"/>
    <w:rsid w:val="0065532E"/>
    <w:rsid w:val="00662DF6"/>
    <w:rsid w:val="006637CF"/>
    <w:rsid w:val="00667E66"/>
    <w:rsid w:val="0067126A"/>
    <w:rsid w:val="00675425"/>
    <w:rsid w:val="00675F6D"/>
    <w:rsid w:val="006814CF"/>
    <w:rsid w:val="00684018"/>
    <w:rsid w:val="006938F0"/>
    <w:rsid w:val="00697218"/>
    <w:rsid w:val="006A0C77"/>
    <w:rsid w:val="006A71BF"/>
    <w:rsid w:val="006B7148"/>
    <w:rsid w:val="006C3AFB"/>
    <w:rsid w:val="006C4FFE"/>
    <w:rsid w:val="006D619C"/>
    <w:rsid w:val="006E07F6"/>
    <w:rsid w:val="006E65D6"/>
    <w:rsid w:val="006E7666"/>
    <w:rsid w:val="006F3C7D"/>
    <w:rsid w:val="006F6F74"/>
    <w:rsid w:val="00700032"/>
    <w:rsid w:val="00710B8F"/>
    <w:rsid w:val="00716BD2"/>
    <w:rsid w:val="007228EB"/>
    <w:rsid w:val="00727EBF"/>
    <w:rsid w:val="00733BD1"/>
    <w:rsid w:val="0074293D"/>
    <w:rsid w:val="00746734"/>
    <w:rsid w:val="00747F57"/>
    <w:rsid w:val="00751AFA"/>
    <w:rsid w:val="007541DB"/>
    <w:rsid w:val="007554C9"/>
    <w:rsid w:val="00755F62"/>
    <w:rsid w:val="00756577"/>
    <w:rsid w:val="00761081"/>
    <w:rsid w:val="00767011"/>
    <w:rsid w:val="007745C5"/>
    <w:rsid w:val="0078248B"/>
    <w:rsid w:val="00791259"/>
    <w:rsid w:val="007914AA"/>
    <w:rsid w:val="007928D5"/>
    <w:rsid w:val="007969B7"/>
    <w:rsid w:val="00797CAC"/>
    <w:rsid w:val="007A3C31"/>
    <w:rsid w:val="007A5F9F"/>
    <w:rsid w:val="007B07BB"/>
    <w:rsid w:val="007B268E"/>
    <w:rsid w:val="007B2AE4"/>
    <w:rsid w:val="007B76A3"/>
    <w:rsid w:val="007C08BF"/>
    <w:rsid w:val="007C0AE0"/>
    <w:rsid w:val="007C2555"/>
    <w:rsid w:val="007C2B06"/>
    <w:rsid w:val="007C6081"/>
    <w:rsid w:val="007D458E"/>
    <w:rsid w:val="007D6782"/>
    <w:rsid w:val="007E272D"/>
    <w:rsid w:val="007E5AED"/>
    <w:rsid w:val="007F2657"/>
    <w:rsid w:val="007F519F"/>
    <w:rsid w:val="00800D85"/>
    <w:rsid w:val="00810100"/>
    <w:rsid w:val="00811511"/>
    <w:rsid w:val="00813703"/>
    <w:rsid w:val="0081461E"/>
    <w:rsid w:val="008160B4"/>
    <w:rsid w:val="008224BD"/>
    <w:rsid w:val="00822A7B"/>
    <w:rsid w:val="0082473A"/>
    <w:rsid w:val="0084784D"/>
    <w:rsid w:val="00863966"/>
    <w:rsid w:val="00864910"/>
    <w:rsid w:val="00864D04"/>
    <w:rsid w:val="00865483"/>
    <w:rsid w:val="00866E98"/>
    <w:rsid w:val="00875A59"/>
    <w:rsid w:val="008771B3"/>
    <w:rsid w:val="008821F2"/>
    <w:rsid w:val="0088454F"/>
    <w:rsid w:val="00895750"/>
    <w:rsid w:val="008A3A5E"/>
    <w:rsid w:val="008A4862"/>
    <w:rsid w:val="008A6156"/>
    <w:rsid w:val="008B40C2"/>
    <w:rsid w:val="008C3C88"/>
    <w:rsid w:val="008D29A9"/>
    <w:rsid w:val="008D4606"/>
    <w:rsid w:val="008D5D7A"/>
    <w:rsid w:val="008D72EC"/>
    <w:rsid w:val="008E1F70"/>
    <w:rsid w:val="008E4E13"/>
    <w:rsid w:val="008F2E1B"/>
    <w:rsid w:val="008F3F84"/>
    <w:rsid w:val="00903965"/>
    <w:rsid w:val="00906C00"/>
    <w:rsid w:val="00907213"/>
    <w:rsid w:val="0091079E"/>
    <w:rsid w:val="00915ACC"/>
    <w:rsid w:val="009269A9"/>
    <w:rsid w:val="00927E0D"/>
    <w:rsid w:val="00931388"/>
    <w:rsid w:val="00934ED0"/>
    <w:rsid w:val="009355C9"/>
    <w:rsid w:val="00944F8E"/>
    <w:rsid w:val="00956E31"/>
    <w:rsid w:val="00961956"/>
    <w:rsid w:val="00961C23"/>
    <w:rsid w:val="00963011"/>
    <w:rsid w:val="00963982"/>
    <w:rsid w:val="00970747"/>
    <w:rsid w:val="009773F2"/>
    <w:rsid w:val="0098253A"/>
    <w:rsid w:val="00983957"/>
    <w:rsid w:val="00987553"/>
    <w:rsid w:val="00987DB5"/>
    <w:rsid w:val="009A63B5"/>
    <w:rsid w:val="009A738F"/>
    <w:rsid w:val="009B5EBC"/>
    <w:rsid w:val="009B7FA5"/>
    <w:rsid w:val="009C05C7"/>
    <w:rsid w:val="009D2CE7"/>
    <w:rsid w:val="009D48B8"/>
    <w:rsid w:val="009D57C8"/>
    <w:rsid w:val="009D5DA1"/>
    <w:rsid w:val="009D73AD"/>
    <w:rsid w:val="009E122E"/>
    <w:rsid w:val="009E1265"/>
    <w:rsid w:val="009E13A3"/>
    <w:rsid w:val="009E541C"/>
    <w:rsid w:val="009E5921"/>
    <w:rsid w:val="009E67AE"/>
    <w:rsid w:val="009F54C9"/>
    <w:rsid w:val="009F56ED"/>
    <w:rsid w:val="009F5C2F"/>
    <w:rsid w:val="009F6CA9"/>
    <w:rsid w:val="00A05E3B"/>
    <w:rsid w:val="00A168A1"/>
    <w:rsid w:val="00A174A4"/>
    <w:rsid w:val="00A2250E"/>
    <w:rsid w:val="00A25525"/>
    <w:rsid w:val="00A26185"/>
    <w:rsid w:val="00A3393C"/>
    <w:rsid w:val="00A37131"/>
    <w:rsid w:val="00A408EA"/>
    <w:rsid w:val="00A50D49"/>
    <w:rsid w:val="00A513FE"/>
    <w:rsid w:val="00A51A8E"/>
    <w:rsid w:val="00A5215E"/>
    <w:rsid w:val="00A670DF"/>
    <w:rsid w:val="00A7006A"/>
    <w:rsid w:val="00A7116D"/>
    <w:rsid w:val="00A73763"/>
    <w:rsid w:val="00A75EA8"/>
    <w:rsid w:val="00A819FA"/>
    <w:rsid w:val="00A82042"/>
    <w:rsid w:val="00A82A54"/>
    <w:rsid w:val="00A856E0"/>
    <w:rsid w:val="00A911A1"/>
    <w:rsid w:val="00A936CD"/>
    <w:rsid w:val="00A93723"/>
    <w:rsid w:val="00A94CAF"/>
    <w:rsid w:val="00A97A31"/>
    <w:rsid w:val="00AA08A4"/>
    <w:rsid w:val="00AA5EBC"/>
    <w:rsid w:val="00AB3E4F"/>
    <w:rsid w:val="00AC2827"/>
    <w:rsid w:val="00AC4DC2"/>
    <w:rsid w:val="00AC7795"/>
    <w:rsid w:val="00AD2615"/>
    <w:rsid w:val="00AE1596"/>
    <w:rsid w:val="00AE1BDC"/>
    <w:rsid w:val="00AE7A12"/>
    <w:rsid w:val="00AF3E75"/>
    <w:rsid w:val="00AF4415"/>
    <w:rsid w:val="00B0406B"/>
    <w:rsid w:val="00B072AB"/>
    <w:rsid w:val="00B116D0"/>
    <w:rsid w:val="00B14F7C"/>
    <w:rsid w:val="00B1784D"/>
    <w:rsid w:val="00B2301B"/>
    <w:rsid w:val="00B25876"/>
    <w:rsid w:val="00B30B9A"/>
    <w:rsid w:val="00B43268"/>
    <w:rsid w:val="00B478C7"/>
    <w:rsid w:val="00B50493"/>
    <w:rsid w:val="00B520D7"/>
    <w:rsid w:val="00B54F14"/>
    <w:rsid w:val="00B57A3D"/>
    <w:rsid w:val="00B60303"/>
    <w:rsid w:val="00B6118C"/>
    <w:rsid w:val="00B71C0F"/>
    <w:rsid w:val="00B7531A"/>
    <w:rsid w:val="00B826CF"/>
    <w:rsid w:val="00B853FF"/>
    <w:rsid w:val="00B85F76"/>
    <w:rsid w:val="00B92A25"/>
    <w:rsid w:val="00B963F8"/>
    <w:rsid w:val="00BA2C76"/>
    <w:rsid w:val="00BA6A47"/>
    <w:rsid w:val="00BA7E00"/>
    <w:rsid w:val="00BB01A4"/>
    <w:rsid w:val="00BB3C6F"/>
    <w:rsid w:val="00BC062C"/>
    <w:rsid w:val="00BD51E0"/>
    <w:rsid w:val="00BD6FC2"/>
    <w:rsid w:val="00BD6FEE"/>
    <w:rsid w:val="00BD7867"/>
    <w:rsid w:val="00BE31E8"/>
    <w:rsid w:val="00BE39C3"/>
    <w:rsid w:val="00BE3F4B"/>
    <w:rsid w:val="00BE4337"/>
    <w:rsid w:val="00BF0CB3"/>
    <w:rsid w:val="00BF4AA0"/>
    <w:rsid w:val="00C048C0"/>
    <w:rsid w:val="00C06398"/>
    <w:rsid w:val="00C25733"/>
    <w:rsid w:val="00C344E3"/>
    <w:rsid w:val="00C40A79"/>
    <w:rsid w:val="00C40D85"/>
    <w:rsid w:val="00C4549A"/>
    <w:rsid w:val="00C4688B"/>
    <w:rsid w:val="00C52B1A"/>
    <w:rsid w:val="00C55BC9"/>
    <w:rsid w:val="00C60390"/>
    <w:rsid w:val="00C6749B"/>
    <w:rsid w:val="00C74E61"/>
    <w:rsid w:val="00C75ECC"/>
    <w:rsid w:val="00C84CDB"/>
    <w:rsid w:val="00C87884"/>
    <w:rsid w:val="00C90104"/>
    <w:rsid w:val="00C92D42"/>
    <w:rsid w:val="00CA0DA8"/>
    <w:rsid w:val="00CA43F5"/>
    <w:rsid w:val="00CB7DF3"/>
    <w:rsid w:val="00CC5585"/>
    <w:rsid w:val="00CC7E6E"/>
    <w:rsid w:val="00CC7E9C"/>
    <w:rsid w:val="00CD40BE"/>
    <w:rsid w:val="00CD5CAF"/>
    <w:rsid w:val="00CD71E2"/>
    <w:rsid w:val="00CE7F90"/>
    <w:rsid w:val="00CF5E15"/>
    <w:rsid w:val="00D00225"/>
    <w:rsid w:val="00D04F22"/>
    <w:rsid w:val="00D07558"/>
    <w:rsid w:val="00D118E1"/>
    <w:rsid w:val="00D127EC"/>
    <w:rsid w:val="00D13700"/>
    <w:rsid w:val="00D13FA1"/>
    <w:rsid w:val="00D222E8"/>
    <w:rsid w:val="00D22932"/>
    <w:rsid w:val="00D24703"/>
    <w:rsid w:val="00D26D6C"/>
    <w:rsid w:val="00D26F30"/>
    <w:rsid w:val="00D3220A"/>
    <w:rsid w:val="00D3407B"/>
    <w:rsid w:val="00D35FE6"/>
    <w:rsid w:val="00D42045"/>
    <w:rsid w:val="00D505CF"/>
    <w:rsid w:val="00D5163A"/>
    <w:rsid w:val="00D539A5"/>
    <w:rsid w:val="00D606BA"/>
    <w:rsid w:val="00D60B62"/>
    <w:rsid w:val="00D62FF9"/>
    <w:rsid w:val="00D64F94"/>
    <w:rsid w:val="00D65A5A"/>
    <w:rsid w:val="00D757E2"/>
    <w:rsid w:val="00D77940"/>
    <w:rsid w:val="00D920BE"/>
    <w:rsid w:val="00D94658"/>
    <w:rsid w:val="00D94832"/>
    <w:rsid w:val="00D9578B"/>
    <w:rsid w:val="00DA5C55"/>
    <w:rsid w:val="00DD3AD2"/>
    <w:rsid w:val="00DD4EE1"/>
    <w:rsid w:val="00DD5A4B"/>
    <w:rsid w:val="00DD5FD5"/>
    <w:rsid w:val="00DD76BB"/>
    <w:rsid w:val="00DE1234"/>
    <w:rsid w:val="00DE1F78"/>
    <w:rsid w:val="00DE2AF9"/>
    <w:rsid w:val="00DE2F13"/>
    <w:rsid w:val="00DE6BCC"/>
    <w:rsid w:val="00DF00A8"/>
    <w:rsid w:val="00DF3EBC"/>
    <w:rsid w:val="00DF5754"/>
    <w:rsid w:val="00E01D97"/>
    <w:rsid w:val="00E20843"/>
    <w:rsid w:val="00E20AB1"/>
    <w:rsid w:val="00E21C6D"/>
    <w:rsid w:val="00E26A2E"/>
    <w:rsid w:val="00E31D8A"/>
    <w:rsid w:val="00E36844"/>
    <w:rsid w:val="00E37310"/>
    <w:rsid w:val="00E54AF4"/>
    <w:rsid w:val="00E62487"/>
    <w:rsid w:val="00E65093"/>
    <w:rsid w:val="00E76008"/>
    <w:rsid w:val="00E81577"/>
    <w:rsid w:val="00E834F8"/>
    <w:rsid w:val="00EA6DC8"/>
    <w:rsid w:val="00EA7FFA"/>
    <w:rsid w:val="00EC1BF9"/>
    <w:rsid w:val="00EC40C8"/>
    <w:rsid w:val="00EC4FE9"/>
    <w:rsid w:val="00EC5215"/>
    <w:rsid w:val="00EE2A2D"/>
    <w:rsid w:val="00EF4137"/>
    <w:rsid w:val="00F029ED"/>
    <w:rsid w:val="00F153AC"/>
    <w:rsid w:val="00F230A0"/>
    <w:rsid w:val="00F343CC"/>
    <w:rsid w:val="00F3712A"/>
    <w:rsid w:val="00F40AF2"/>
    <w:rsid w:val="00F4209F"/>
    <w:rsid w:val="00F433F1"/>
    <w:rsid w:val="00F435F2"/>
    <w:rsid w:val="00F43DB7"/>
    <w:rsid w:val="00F47E7F"/>
    <w:rsid w:val="00F47EA3"/>
    <w:rsid w:val="00F51D93"/>
    <w:rsid w:val="00F54EDF"/>
    <w:rsid w:val="00F65963"/>
    <w:rsid w:val="00F712AD"/>
    <w:rsid w:val="00F72C1C"/>
    <w:rsid w:val="00F73599"/>
    <w:rsid w:val="00F81439"/>
    <w:rsid w:val="00F81E57"/>
    <w:rsid w:val="00F9478A"/>
    <w:rsid w:val="00F94EFE"/>
    <w:rsid w:val="00FA0F8F"/>
    <w:rsid w:val="00FA797E"/>
    <w:rsid w:val="00FB3B67"/>
    <w:rsid w:val="00FB5346"/>
    <w:rsid w:val="00FB7B92"/>
    <w:rsid w:val="00FB7D7D"/>
    <w:rsid w:val="00FC2E21"/>
    <w:rsid w:val="00FC569C"/>
    <w:rsid w:val="00FC5707"/>
    <w:rsid w:val="00FD0BD6"/>
    <w:rsid w:val="00FD57D8"/>
    <w:rsid w:val="00FD7D41"/>
    <w:rsid w:val="00FE4405"/>
    <w:rsid w:val="00FE6464"/>
    <w:rsid w:val="00FF2598"/>
    <w:rsid w:val="00FF6A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1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2F"/>
    <w:rPr>
      <w:rFonts w:ascii=".VnTime" w:hAnsi=".VnTime"/>
      <w:sz w:val="28"/>
      <w:szCs w:val="28"/>
    </w:rPr>
  </w:style>
  <w:style w:type="paragraph" w:styleId="Heading1">
    <w:name w:val="heading 1"/>
    <w:basedOn w:val="Normal"/>
    <w:link w:val="Heading1Char"/>
    <w:uiPriority w:val="9"/>
    <w:qFormat/>
    <w:rsid w:val="00DE2F13"/>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9619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7B92"/>
    <w:rPr>
      <w:rFonts w:ascii="Tahoma" w:hAnsi="Tahoma" w:cs="Tahoma"/>
      <w:sz w:val="16"/>
      <w:szCs w:val="16"/>
    </w:rPr>
  </w:style>
  <w:style w:type="paragraph" w:styleId="BodyText">
    <w:name w:val="Body Text"/>
    <w:basedOn w:val="Normal"/>
    <w:rsid w:val="005310C6"/>
    <w:rPr>
      <w:szCs w:val="20"/>
    </w:rPr>
  </w:style>
  <w:style w:type="paragraph" w:styleId="Header">
    <w:name w:val="header"/>
    <w:basedOn w:val="Normal"/>
    <w:link w:val="HeaderChar"/>
    <w:uiPriority w:val="99"/>
    <w:rsid w:val="00DF3EBC"/>
    <w:pPr>
      <w:tabs>
        <w:tab w:val="center" w:pos="4680"/>
        <w:tab w:val="right" w:pos="9360"/>
      </w:tabs>
    </w:pPr>
  </w:style>
  <w:style w:type="character" w:customStyle="1" w:styleId="HeaderChar">
    <w:name w:val="Header Char"/>
    <w:basedOn w:val="DefaultParagraphFont"/>
    <w:link w:val="Header"/>
    <w:uiPriority w:val="99"/>
    <w:rsid w:val="00DF3EBC"/>
    <w:rPr>
      <w:rFonts w:ascii=".VnTime" w:hAnsi=".VnTime"/>
      <w:sz w:val="28"/>
      <w:szCs w:val="28"/>
    </w:rPr>
  </w:style>
  <w:style w:type="paragraph" w:styleId="Footer">
    <w:name w:val="footer"/>
    <w:basedOn w:val="Normal"/>
    <w:link w:val="FooterChar"/>
    <w:uiPriority w:val="99"/>
    <w:rsid w:val="00DF3EBC"/>
    <w:pPr>
      <w:tabs>
        <w:tab w:val="center" w:pos="4680"/>
        <w:tab w:val="right" w:pos="9360"/>
      </w:tabs>
    </w:pPr>
  </w:style>
  <w:style w:type="character" w:customStyle="1" w:styleId="FooterChar">
    <w:name w:val="Footer Char"/>
    <w:basedOn w:val="DefaultParagraphFont"/>
    <w:link w:val="Footer"/>
    <w:uiPriority w:val="99"/>
    <w:rsid w:val="00DF3EBC"/>
    <w:rPr>
      <w:rFonts w:ascii=".VnTime" w:hAnsi=".VnTime"/>
      <w:sz w:val="28"/>
      <w:szCs w:val="28"/>
    </w:rPr>
  </w:style>
  <w:style w:type="character" w:styleId="Hyperlink">
    <w:name w:val="Hyperlink"/>
    <w:uiPriority w:val="99"/>
    <w:rsid w:val="002F7411"/>
    <w:rPr>
      <w:color w:val="0000FF"/>
      <w:u w:val="single"/>
    </w:rPr>
  </w:style>
  <w:style w:type="paragraph" w:styleId="ListParagraph">
    <w:name w:val="List Paragraph"/>
    <w:basedOn w:val="Normal"/>
    <w:uiPriority w:val="34"/>
    <w:qFormat/>
    <w:rsid w:val="006E07F6"/>
    <w:pPr>
      <w:ind w:left="720"/>
      <w:contextualSpacing/>
    </w:pPr>
  </w:style>
  <w:style w:type="paragraph" w:styleId="BodyText2">
    <w:name w:val="Body Text 2"/>
    <w:basedOn w:val="Normal"/>
    <w:link w:val="BodyText2Char"/>
    <w:uiPriority w:val="99"/>
    <w:unhideWhenUsed/>
    <w:rsid w:val="00305AF9"/>
    <w:pPr>
      <w:spacing w:after="120" w:line="480" w:lineRule="auto"/>
    </w:pPr>
    <w:rPr>
      <w:rFonts w:ascii="Times New Roman" w:eastAsia="SimSun" w:hAnsi="Times New Roman"/>
      <w:sz w:val="24"/>
      <w:szCs w:val="24"/>
      <w:lang w:eastAsia="zh-CN"/>
    </w:rPr>
  </w:style>
  <w:style w:type="character" w:customStyle="1" w:styleId="BodyText2Char">
    <w:name w:val="Body Text 2 Char"/>
    <w:basedOn w:val="DefaultParagraphFont"/>
    <w:link w:val="BodyText2"/>
    <w:uiPriority w:val="99"/>
    <w:rsid w:val="00305AF9"/>
    <w:rPr>
      <w:rFonts w:eastAsia="SimSun"/>
      <w:sz w:val="24"/>
      <w:szCs w:val="24"/>
      <w:lang w:eastAsia="zh-CN"/>
    </w:rPr>
  </w:style>
  <w:style w:type="character" w:styleId="Strong">
    <w:name w:val="Strong"/>
    <w:basedOn w:val="DefaultParagraphFont"/>
    <w:uiPriority w:val="22"/>
    <w:qFormat/>
    <w:rsid w:val="0067126A"/>
    <w:rPr>
      <w:b/>
      <w:bCs/>
    </w:rPr>
  </w:style>
  <w:style w:type="character" w:customStyle="1" w:styleId="Heading1Char">
    <w:name w:val="Heading 1 Char"/>
    <w:basedOn w:val="DefaultParagraphFont"/>
    <w:link w:val="Heading1"/>
    <w:uiPriority w:val="9"/>
    <w:rsid w:val="00DE2F13"/>
    <w:rPr>
      <w:b/>
      <w:bCs/>
      <w:kern w:val="36"/>
      <w:sz w:val="48"/>
      <w:szCs w:val="48"/>
    </w:rPr>
  </w:style>
  <w:style w:type="paragraph" w:customStyle="1" w:styleId="msonormal0">
    <w:name w:val="msonormal"/>
    <w:basedOn w:val="Normal"/>
    <w:rsid w:val="00DE2F13"/>
    <w:pPr>
      <w:spacing w:before="100" w:beforeAutospacing="1" w:after="100" w:afterAutospacing="1"/>
    </w:pPr>
    <w:rPr>
      <w:rFonts w:ascii="Times New Roman" w:hAnsi="Times New Roman"/>
      <w:sz w:val="24"/>
      <w:szCs w:val="24"/>
    </w:rPr>
  </w:style>
  <w:style w:type="character" w:customStyle="1" w:styleId="h5">
    <w:name w:val="h5"/>
    <w:basedOn w:val="DefaultParagraphFont"/>
    <w:rsid w:val="00DE2F13"/>
  </w:style>
  <w:style w:type="character" w:styleId="FollowedHyperlink">
    <w:name w:val="FollowedHyperlink"/>
    <w:basedOn w:val="DefaultParagraphFont"/>
    <w:uiPriority w:val="99"/>
    <w:semiHidden/>
    <w:unhideWhenUsed/>
    <w:rsid w:val="00DE2F13"/>
    <w:rPr>
      <w:color w:val="800080"/>
      <w:u w:val="single"/>
    </w:rPr>
  </w:style>
  <w:style w:type="character" w:styleId="Emphasis">
    <w:name w:val="Emphasis"/>
    <w:basedOn w:val="DefaultParagraphFont"/>
    <w:uiPriority w:val="20"/>
    <w:qFormat/>
    <w:rsid w:val="00DE2F13"/>
    <w:rPr>
      <w:i/>
      <w:iCs/>
    </w:rPr>
  </w:style>
  <w:style w:type="paragraph" w:customStyle="1" w:styleId="vnbnnidung20">
    <w:name w:val="vnbnnidung20"/>
    <w:basedOn w:val="Normal"/>
    <w:rsid w:val="00DE2F13"/>
    <w:pPr>
      <w:spacing w:before="100" w:beforeAutospacing="1" w:after="100" w:afterAutospacing="1"/>
    </w:pPr>
    <w:rPr>
      <w:rFonts w:ascii="Times New Roman" w:hAnsi="Times New Roman"/>
      <w:sz w:val="24"/>
      <w:szCs w:val="24"/>
    </w:rPr>
  </w:style>
  <w:style w:type="paragraph" w:customStyle="1" w:styleId="tiu10">
    <w:name w:val="tiu10"/>
    <w:basedOn w:val="Normal"/>
    <w:rsid w:val="00DE2F13"/>
    <w:pPr>
      <w:spacing w:before="100" w:beforeAutospacing="1" w:after="100" w:afterAutospacing="1"/>
    </w:pPr>
    <w:rPr>
      <w:rFonts w:ascii="Times New Roman" w:hAnsi="Times New Roman"/>
      <w:sz w:val="24"/>
      <w:szCs w:val="24"/>
    </w:rPr>
  </w:style>
  <w:style w:type="character" w:customStyle="1" w:styleId="vnbnnidung0">
    <w:name w:val="vnbnnidung0"/>
    <w:basedOn w:val="DefaultParagraphFont"/>
    <w:rsid w:val="00DE2F13"/>
  </w:style>
  <w:style w:type="paragraph" w:styleId="NormalWeb">
    <w:name w:val="Normal (Web)"/>
    <w:basedOn w:val="Normal"/>
    <w:uiPriority w:val="99"/>
    <w:unhideWhenUsed/>
    <w:rsid w:val="006938F0"/>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unhideWhenUsed/>
    <w:rsid w:val="00030874"/>
    <w:pPr>
      <w:spacing w:after="120" w:line="480" w:lineRule="auto"/>
      <w:ind w:left="360"/>
    </w:pPr>
  </w:style>
  <w:style w:type="character" w:customStyle="1" w:styleId="BodyTextIndent2Char">
    <w:name w:val="Body Text Indent 2 Char"/>
    <w:basedOn w:val="DefaultParagraphFont"/>
    <w:link w:val="BodyTextIndent2"/>
    <w:rsid w:val="00030874"/>
    <w:rPr>
      <w:rFonts w:ascii=".VnTime" w:hAnsi=".VnTime"/>
      <w:sz w:val="28"/>
      <w:szCs w:val="28"/>
    </w:rPr>
  </w:style>
  <w:style w:type="paragraph" w:customStyle="1" w:styleId="TableParagraph">
    <w:name w:val="Table Paragraph"/>
    <w:basedOn w:val="Normal"/>
    <w:uiPriority w:val="1"/>
    <w:qFormat/>
    <w:rsid w:val="00030874"/>
    <w:pPr>
      <w:widowControl w:val="0"/>
      <w:autoSpaceDE w:val="0"/>
      <w:autoSpaceDN w:val="0"/>
      <w:ind w:left="488"/>
    </w:pPr>
    <w:rPr>
      <w:rFonts w:ascii="Times New Roman" w:hAnsi="Times New Roman"/>
      <w:sz w:val="22"/>
      <w:szCs w:val="22"/>
      <w:lang w:bidi="en-US"/>
    </w:rPr>
  </w:style>
  <w:style w:type="character" w:customStyle="1" w:styleId="UnresolvedMention">
    <w:name w:val="Unresolved Mention"/>
    <w:basedOn w:val="DefaultParagraphFont"/>
    <w:uiPriority w:val="99"/>
    <w:semiHidden/>
    <w:unhideWhenUsed/>
    <w:rsid w:val="003F4787"/>
    <w:rPr>
      <w:color w:val="605E5C"/>
      <w:shd w:val="clear" w:color="auto" w:fill="E1DFDD"/>
    </w:rPr>
  </w:style>
  <w:style w:type="paragraph" w:styleId="BodyTextIndent">
    <w:name w:val="Body Text Indent"/>
    <w:basedOn w:val="Normal"/>
    <w:link w:val="BodyTextIndentChar"/>
    <w:semiHidden/>
    <w:unhideWhenUsed/>
    <w:rsid w:val="00650178"/>
    <w:pPr>
      <w:spacing w:after="120"/>
      <w:ind w:left="360"/>
    </w:pPr>
  </w:style>
  <w:style w:type="character" w:customStyle="1" w:styleId="BodyTextIndentChar">
    <w:name w:val="Body Text Indent Char"/>
    <w:basedOn w:val="DefaultParagraphFont"/>
    <w:link w:val="BodyTextIndent"/>
    <w:semiHidden/>
    <w:rsid w:val="00650178"/>
    <w:rPr>
      <w:rFonts w:ascii=".VnTime" w:hAnsi=".VnTime"/>
      <w:sz w:val="28"/>
      <w:szCs w:val="28"/>
    </w:rPr>
  </w:style>
  <w:style w:type="character" w:customStyle="1" w:styleId="Heading2Char">
    <w:name w:val="Heading 2 Char"/>
    <w:basedOn w:val="DefaultParagraphFont"/>
    <w:link w:val="Heading2"/>
    <w:semiHidden/>
    <w:rsid w:val="0096195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961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E2F"/>
    <w:rPr>
      <w:rFonts w:ascii=".VnTime" w:hAnsi=".VnTime"/>
      <w:sz w:val="28"/>
      <w:szCs w:val="28"/>
    </w:rPr>
  </w:style>
  <w:style w:type="paragraph" w:styleId="Heading1">
    <w:name w:val="heading 1"/>
    <w:basedOn w:val="Normal"/>
    <w:link w:val="Heading1Char"/>
    <w:uiPriority w:val="9"/>
    <w:qFormat/>
    <w:rsid w:val="00DE2F13"/>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semiHidden/>
    <w:unhideWhenUsed/>
    <w:qFormat/>
    <w:rsid w:val="009619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4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B7B92"/>
    <w:rPr>
      <w:rFonts w:ascii="Tahoma" w:hAnsi="Tahoma" w:cs="Tahoma"/>
      <w:sz w:val="16"/>
      <w:szCs w:val="16"/>
    </w:rPr>
  </w:style>
  <w:style w:type="paragraph" w:styleId="BodyText">
    <w:name w:val="Body Text"/>
    <w:basedOn w:val="Normal"/>
    <w:rsid w:val="005310C6"/>
    <w:rPr>
      <w:szCs w:val="20"/>
    </w:rPr>
  </w:style>
  <w:style w:type="paragraph" w:styleId="Header">
    <w:name w:val="header"/>
    <w:basedOn w:val="Normal"/>
    <w:link w:val="HeaderChar"/>
    <w:uiPriority w:val="99"/>
    <w:rsid w:val="00DF3EBC"/>
    <w:pPr>
      <w:tabs>
        <w:tab w:val="center" w:pos="4680"/>
        <w:tab w:val="right" w:pos="9360"/>
      </w:tabs>
    </w:pPr>
  </w:style>
  <w:style w:type="character" w:customStyle="1" w:styleId="HeaderChar">
    <w:name w:val="Header Char"/>
    <w:basedOn w:val="DefaultParagraphFont"/>
    <w:link w:val="Header"/>
    <w:uiPriority w:val="99"/>
    <w:rsid w:val="00DF3EBC"/>
    <w:rPr>
      <w:rFonts w:ascii=".VnTime" w:hAnsi=".VnTime"/>
      <w:sz w:val="28"/>
      <w:szCs w:val="28"/>
    </w:rPr>
  </w:style>
  <w:style w:type="paragraph" w:styleId="Footer">
    <w:name w:val="footer"/>
    <w:basedOn w:val="Normal"/>
    <w:link w:val="FooterChar"/>
    <w:uiPriority w:val="99"/>
    <w:rsid w:val="00DF3EBC"/>
    <w:pPr>
      <w:tabs>
        <w:tab w:val="center" w:pos="4680"/>
        <w:tab w:val="right" w:pos="9360"/>
      </w:tabs>
    </w:pPr>
  </w:style>
  <w:style w:type="character" w:customStyle="1" w:styleId="FooterChar">
    <w:name w:val="Footer Char"/>
    <w:basedOn w:val="DefaultParagraphFont"/>
    <w:link w:val="Footer"/>
    <w:uiPriority w:val="99"/>
    <w:rsid w:val="00DF3EBC"/>
    <w:rPr>
      <w:rFonts w:ascii=".VnTime" w:hAnsi=".VnTime"/>
      <w:sz w:val="28"/>
      <w:szCs w:val="28"/>
    </w:rPr>
  </w:style>
  <w:style w:type="character" w:styleId="Hyperlink">
    <w:name w:val="Hyperlink"/>
    <w:uiPriority w:val="99"/>
    <w:rsid w:val="002F7411"/>
    <w:rPr>
      <w:color w:val="0000FF"/>
      <w:u w:val="single"/>
    </w:rPr>
  </w:style>
  <w:style w:type="paragraph" w:styleId="ListParagraph">
    <w:name w:val="List Paragraph"/>
    <w:basedOn w:val="Normal"/>
    <w:uiPriority w:val="34"/>
    <w:qFormat/>
    <w:rsid w:val="006E07F6"/>
    <w:pPr>
      <w:ind w:left="720"/>
      <w:contextualSpacing/>
    </w:pPr>
  </w:style>
  <w:style w:type="paragraph" w:styleId="BodyText2">
    <w:name w:val="Body Text 2"/>
    <w:basedOn w:val="Normal"/>
    <w:link w:val="BodyText2Char"/>
    <w:uiPriority w:val="99"/>
    <w:unhideWhenUsed/>
    <w:rsid w:val="00305AF9"/>
    <w:pPr>
      <w:spacing w:after="120" w:line="480" w:lineRule="auto"/>
    </w:pPr>
    <w:rPr>
      <w:rFonts w:ascii="Times New Roman" w:eastAsia="SimSun" w:hAnsi="Times New Roman"/>
      <w:sz w:val="24"/>
      <w:szCs w:val="24"/>
      <w:lang w:eastAsia="zh-CN"/>
    </w:rPr>
  </w:style>
  <w:style w:type="character" w:customStyle="1" w:styleId="BodyText2Char">
    <w:name w:val="Body Text 2 Char"/>
    <w:basedOn w:val="DefaultParagraphFont"/>
    <w:link w:val="BodyText2"/>
    <w:uiPriority w:val="99"/>
    <w:rsid w:val="00305AF9"/>
    <w:rPr>
      <w:rFonts w:eastAsia="SimSun"/>
      <w:sz w:val="24"/>
      <w:szCs w:val="24"/>
      <w:lang w:eastAsia="zh-CN"/>
    </w:rPr>
  </w:style>
  <w:style w:type="character" w:styleId="Strong">
    <w:name w:val="Strong"/>
    <w:basedOn w:val="DefaultParagraphFont"/>
    <w:uiPriority w:val="22"/>
    <w:qFormat/>
    <w:rsid w:val="0067126A"/>
    <w:rPr>
      <w:b/>
      <w:bCs/>
    </w:rPr>
  </w:style>
  <w:style w:type="character" w:customStyle="1" w:styleId="Heading1Char">
    <w:name w:val="Heading 1 Char"/>
    <w:basedOn w:val="DefaultParagraphFont"/>
    <w:link w:val="Heading1"/>
    <w:uiPriority w:val="9"/>
    <w:rsid w:val="00DE2F13"/>
    <w:rPr>
      <w:b/>
      <w:bCs/>
      <w:kern w:val="36"/>
      <w:sz w:val="48"/>
      <w:szCs w:val="48"/>
    </w:rPr>
  </w:style>
  <w:style w:type="paragraph" w:customStyle="1" w:styleId="msonormal0">
    <w:name w:val="msonormal"/>
    <w:basedOn w:val="Normal"/>
    <w:rsid w:val="00DE2F13"/>
    <w:pPr>
      <w:spacing w:before="100" w:beforeAutospacing="1" w:after="100" w:afterAutospacing="1"/>
    </w:pPr>
    <w:rPr>
      <w:rFonts w:ascii="Times New Roman" w:hAnsi="Times New Roman"/>
      <w:sz w:val="24"/>
      <w:szCs w:val="24"/>
    </w:rPr>
  </w:style>
  <w:style w:type="character" w:customStyle="1" w:styleId="h5">
    <w:name w:val="h5"/>
    <w:basedOn w:val="DefaultParagraphFont"/>
    <w:rsid w:val="00DE2F13"/>
  </w:style>
  <w:style w:type="character" w:styleId="FollowedHyperlink">
    <w:name w:val="FollowedHyperlink"/>
    <w:basedOn w:val="DefaultParagraphFont"/>
    <w:uiPriority w:val="99"/>
    <w:semiHidden/>
    <w:unhideWhenUsed/>
    <w:rsid w:val="00DE2F13"/>
    <w:rPr>
      <w:color w:val="800080"/>
      <w:u w:val="single"/>
    </w:rPr>
  </w:style>
  <w:style w:type="character" w:styleId="Emphasis">
    <w:name w:val="Emphasis"/>
    <w:basedOn w:val="DefaultParagraphFont"/>
    <w:uiPriority w:val="20"/>
    <w:qFormat/>
    <w:rsid w:val="00DE2F13"/>
    <w:rPr>
      <w:i/>
      <w:iCs/>
    </w:rPr>
  </w:style>
  <w:style w:type="paragraph" w:customStyle="1" w:styleId="vnbnnidung20">
    <w:name w:val="vnbnnidung20"/>
    <w:basedOn w:val="Normal"/>
    <w:rsid w:val="00DE2F13"/>
    <w:pPr>
      <w:spacing w:before="100" w:beforeAutospacing="1" w:after="100" w:afterAutospacing="1"/>
    </w:pPr>
    <w:rPr>
      <w:rFonts w:ascii="Times New Roman" w:hAnsi="Times New Roman"/>
      <w:sz w:val="24"/>
      <w:szCs w:val="24"/>
    </w:rPr>
  </w:style>
  <w:style w:type="paragraph" w:customStyle="1" w:styleId="tiu10">
    <w:name w:val="tiu10"/>
    <w:basedOn w:val="Normal"/>
    <w:rsid w:val="00DE2F13"/>
    <w:pPr>
      <w:spacing w:before="100" w:beforeAutospacing="1" w:after="100" w:afterAutospacing="1"/>
    </w:pPr>
    <w:rPr>
      <w:rFonts w:ascii="Times New Roman" w:hAnsi="Times New Roman"/>
      <w:sz w:val="24"/>
      <w:szCs w:val="24"/>
    </w:rPr>
  </w:style>
  <w:style w:type="character" w:customStyle="1" w:styleId="vnbnnidung0">
    <w:name w:val="vnbnnidung0"/>
    <w:basedOn w:val="DefaultParagraphFont"/>
    <w:rsid w:val="00DE2F13"/>
  </w:style>
  <w:style w:type="paragraph" w:styleId="NormalWeb">
    <w:name w:val="Normal (Web)"/>
    <w:basedOn w:val="Normal"/>
    <w:uiPriority w:val="99"/>
    <w:unhideWhenUsed/>
    <w:rsid w:val="006938F0"/>
    <w:pPr>
      <w:spacing w:before="100" w:beforeAutospacing="1" w:after="100" w:afterAutospacing="1"/>
    </w:pPr>
    <w:rPr>
      <w:rFonts w:ascii="Times New Roman" w:hAnsi="Times New Roman"/>
      <w:sz w:val="24"/>
      <w:szCs w:val="24"/>
    </w:rPr>
  </w:style>
  <w:style w:type="paragraph" w:styleId="BodyTextIndent2">
    <w:name w:val="Body Text Indent 2"/>
    <w:basedOn w:val="Normal"/>
    <w:link w:val="BodyTextIndent2Char"/>
    <w:unhideWhenUsed/>
    <w:rsid w:val="00030874"/>
    <w:pPr>
      <w:spacing w:after="120" w:line="480" w:lineRule="auto"/>
      <w:ind w:left="360"/>
    </w:pPr>
  </w:style>
  <w:style w:type="character" w:customStyle="1" w:styleId="BodyTextIndent2Char">
    <w:name w:val="Body Text Indent 2 Char"/>
    <w:basedOn w:val="DefaultParagraphFont"/>
    <w:link w:val="BodyTextIndent2"/>
    <w:rsid w:val="00030874"/>
    <w:rPr>
      <w:rFonts w:ascii=".VnTime" w:hAnsi=".VnTime"/>
      <w:sz w:val="28"/>
      <w:szCs w:val="28"/>
    </w:rPr>
  </w:style>
  <w:style w:type="paragraph" w:customStyle="1" w:styleId="TableParagraph">
    <w:name w:val="Table Paragraph"/>
    <w:basedOn w:val="Normal"/>
    <w:uiPriority w:val="1"/>
    <w:qFormat/>
    <w:rsid w:val="00030874"/>
    <w:pPr>
      <w:widowControl w:val="0"/>
      <w:autoSpaceDE w:val="0"/>
      <w:autoSpaceDN w:val="0"/>
      <w:ind w:left="488"/>
    </w:pPr>
    <w:rPr>
      <w:rFonts w:ascii="Times New Roman" w:hAnsi="Times New Roman"/>
      <w:sz w:val="22"/>
      <w:szCs w:val="22"/>
      <w:lang w:bidi="en-US"/>
    </w:rPr>
  </w:style>
  <w:style w:type="character" w:customStyle="1" w:styleId="UnresolvedMention">
    <w:name w:val="Unresolved Mention"/>
    <w:basedOn w:val="DefaultParagraphFont"/>
    <w:uiPriority w:val="99"/>
    <w:semiHidden/>
    <w:unhideWhenUsed/>
    <w:rsid w:val="003F4787"/>
    <w:rPr>
      <w:color w:val="605E5C"/>
      <w:shd w:val="clear" w:color="auto" w:fill="E1DFDD"/>
    </w:rPr>
  </w:style>
  <w:style w:type="paragraph" w:styleId="BodyTextIndent">
    <w:name w:val="Body Text Indent"/>
    <w:basedOn w:val="Normal"/>
    <w:link w:val="BodyTextIndentChar"/>
    <w:semiHidden/>
    <w:unhideWhenUsed/>
    <w:rsid w:val="00650178"/>
    <w:pPr>
      <w:spacing w:after="120"/>
      <w:ind w:left="360"/>
    </w:pPr>
  </w:style>
  <w:style w:type="character" w:customStyle="1" w:styleId="BodyTextIndentChar">
    <w:name w:val="Body Text Indent Char"/>
    <w:basedOn w:val="DefaultParagraphFont"/>
    <w:link w:val="BodyTextIndent"/>
    <w:semiHidden/>
    <w:rsid w:val="00650178"/>
    <w:rPr>
      <w:rFonts w:ascii=".VnTime" w:hAnsi=".VnTime"/>
      <w:sz w:val="28"/>
      <w:szCs w:val="28"/>
    </w:rPr>
  </w:style>
  <w:style w:type="character" w:customStyle="1" w:styleId="Heading2Char">
    <w:name w:val="Heading 2 Char"/>
    <w:basedOn w:val="DefaultParagraphFont"/>
    <w:link w:val="Heading2"/>
    <w:semiHidden/>
    <w:rsid w:val="00961956"/>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rsid w:val="0096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832">
      <w:bodyDiv w:val="1"/>
      <w:marLeft w:val="0"/>
      <w:marRight w:val="0"/>
      <w:marTop w:val="0"/>
      <w:marBottom w:val="0"/>
      <w:divBdr>
        <w:top w:val="none" w:sz="0" w:space="0" w:color="auto"/>
        <w:left w:val="none" w:sz="0" w:space="0" w:color="auto"/>
        <w:bottom w:val="none" w:sz="0" w:space="0" w:color="auto"/>
        <w:right w:val="none" w:sz="0" w:space="0" w:color="auto"/>
      </w:divBdr>
    </w:div>
    <w:div w:id="33819730">
      <w:bodyDiv w:val="1"/>
      <w:marLeft w:val="0"/>
      <w:marRight w:val="0"/>
      <w:marTop w:val="0"/>
      <w:marBottom w:val="0"/>
      <w:divBdr>
        <w:top w:val="none" w:sz="0" w:space="0" w:color="auto"/>
        <w:left w:val="none" w:sz="0" w:space="0" w:color="auto"/>
        <w:bottom w:val="none" w:sz="0" w:space="0" w:color="auto"/>
        <w:right w:val="none" w:sz="0" w:space="0" w:color="auto"/>
      </w:divBdr>
    </w:div>
    <w:div w:id="146673606">
      <w:bodyDiv w:val="1"/>
      <w:marLeft w:val="0"/>
      <w:marRight w:val="0"/>
      <w:marTop w:val="0"/>
      <w:marBottom w:val="0"/>
      <w:divBdr>
        <w:top w:val="none" w:sz="0" w:space="0" w:color="auto"/>
        <w:left w:val="none" w:sz="0" w:space="0" w:color="auto"/>
        <w:bottom w:val="none" w:sz="0" w:space="0" w:color="auto"/>
        <w:right w:val="none" w:sz="0" w:space="0" w:color="auto"/>
      </w:divBdr>
    </w:div>
    <w:div w:id="374818967">
      <w:bodyDiv w:val="1"/>
      <w:marLeft w:val="0"/>
      <w:marRight w:val="0"/>
      <w:marTop w:val="0"/>
      <w:marBottom w:val="0"/>
      <w:divBdr>
        <w:top w:val="none" w:sz="0" w:space="0" w:color="auto"/>
        <w:left w:val="none" w:sz="0" w:space="0" w:color="auto"/>
        <w:bottom w:val="none" w:sz="0" w:space="0" w:color="auto"/>
        <w:right w:val="none" w:sz="0" w:space="0" w:color="auto"/>
      </w:divBdr>
    </w:div>
    <w:div w:id="681317947">
      <w:bodyDiv w:val="1"/>
      <w:marLeft w:val="0"/>
      <w:marRight w:val="0"/>
      <w:marTop w:val="0"/>
      <w:marBottom w:val="0"/>
      <w:divBdr>
        <w:top w:val="none" w:sz="0" w:space="0" w:color="auto"/>
        <w:left w:val="none" w:sz="0" w:space="0" w:color="auto"/>
        <w:bottom w:val="none" w:sz="0" w:space="0" w:color="auto"/>
        <w:right w:val="none" w:sz="0" w:space="0" w:color="auto"/>
      </w:divBdr>
    </w:div>
    <w:div w:id="830288613">
      <w:bodyDiv w:val="1"/>
      <w:marLeft w:val="0"/>
      <w:marRight w:val="0"/>
      <w:marTop w:val="0"/>
      <w:marBottom w:val="0"/>
      <w:divBdr>
        <w:top w:val="none" w:sz="0" w:space="0" w:color="auto"/>
        <w:left w:val="none" w:sz="0" w:space="0" w:color="auto"/>
        <w:bottom w:val="none" w:sz="0" w:space="0" w:color="auto"/>
        <w:right w:val="none" w:sz="0" w:space="0" w:color="auto"/>
      </w:divBdr>
    </w:div>
    <w:div w:id="847908119">
      <w:bodyDiv w:val="1"/>
      <w:marLeft w:val="0"/>
      <w:marRight w:val="0"/>
      <w:marTop w:val="0"/>
      <w:marBottom w:val="0"/>
      <w:divBdr>
        <w:top w:val="none" w:sz="0" w:space="0" w:color="auto"/>
        <w:left w:val="none" w:sz="0" w:space="0" w:color="auto"/>
        <w:bottom w:val="none" w:sz="0" w:space="0" w:color="auto"/>
        <w:right w:val="none" w:sz="0" w:space="0" w:color="auto"/>
      </w:divBdr>
    </w:div>
    <w:div w:id="1164706741">
      <w:bodyDiv w:val="1"/>
      <w:marLeft w:val="0"/>
      <w:marRight w:val="0"/>
      <w:marTop w:val="0"/>
      <w:marBottom w:val="0"/>
      <w:divBdr>
        <w:top w:val="none" w:sz="0" w:space="0" w:color="auto"/>
        <w:left w:val="none" w:sz="0" w:space="0" w:color="auto"/>
        <w:bottom w:val="none" w:sz="0" w:space="0" w:color="auto"/>
        <w:right w:val="none" w:sz="0" w:space="0" w:color="auto"/>
      </w:divBdr>
    </w:div>
    <w:div w:id="1182359331">
      <w:bodyDiv w:val="1"/>
      <w:marLeft w:val="0"/>
      <w:marRight w:val="0"/>
      <w:marTop w:val="0"/>
      <w:marBottom w:val="0"/>
      <w:divBdr>
        <w:top w:val="none" w:sz="0" w:space="0" w:color="auto"/>
        <w:left w:val="none" w:sz="0" w:space="0" w:color="auto"/>
        <w:bottom w:val="none" w:sz="0" w:space="0" w:color="auto"/>
        <w:right w:val="none" w:sz="0" w:space="0" w:color="auto"/>
      </w:divBdr>
    </w:div>
    <w:div w:id="1243491743">
      <w:bodyDiv w:val="1"/>
      <w:marLeft w:val="0"/>
      <w:marRight w:val="0"/>
      <w:marTop w:val="0"/>
      <w:marBottom w:val="0"/>
      <w:divBdr>
        <w:top w:val="none" w:sz="0" w:space="0" w:color="auto"/>
        <w:left w:val="none" w:sz="0" w:space="0" w:color="auto"/>
        <w:bottom w:val="none" w:sz="0" w:space="0" w:color="auto"/>
        <w:right w:val="none" w:sz="0" w:space="0" w:color="auto"/>
      </w:divBdr>
    </w:div>
    <w:div w:id="1405763399">
      <w:bodyDiv w:val="1"/>
      <w:marLeft w:val="0"/>
      <w:marRight w:val="0"/>
      <w:marTop w:val="0"/>
      <w:marBottom w:val="0"/>
      <w:divBdr>
        <w:top w:val="none" w:sz="0" w:space="0" w:color="auto"/>
        <w:left w:val="none" w:sz="0" w:space="0" w:color="auto"/>
        <w:bottom w:val="none" w:sz="0" w:space="0" w:color="auto"/>
        <w:right w:val="none" w:sz="0" w:space="0" w:color="auto"/>
      </w:divBdr>
    </w:div>
    <w:div w:id="1534688051">
      <w:bodyDiv w:val="1"/>
      <w:marLeft w:val="0"/>
      <w:marRight w:val="0"/>
      <w:marTop w:val="0"/>
      <w:marBottom w:val="0"/>
      <w:divBdr>
        <w:top w:val="none" w:sz="0" w:space="0" w:color="auto"/>
        <w:left w:val="none" w:sz="0" w:space="0" w:color="auto"/>
        <w:bottom w:val="none" w:sz="0" w:space="0" w:color="auto"/>
        <w:right w:val="none" w:sz="0" w:space="0" w:color="auto"/>
      </w:divBdr>
      <w:divsChild>
        <w:div w:id="731925041">
          <w:marLeft w:val="0"/>
          <w:marRight w:val="0"/>
          <w:marTop w:val="0"/>
          <w:marBottom w:val="225"/>
          <w:divBdr>
            <w:top w:val="none" w:sz="0" w:space="0" w:color="auto"/>
            <w:left w:val="none" w:sz="0" w:space="0" w:color="auto"/>
            <w:bottom w:val="none" w:sz="0" w:space="0" w:color="auto"/>
            <w:right w:val="none" w:sz="0" w:space="0" w:color="auto"/>
          </w:divBdr>
        </w:div>
        <w:div w:id="780337686">
          <w:marLeft w:val="0"/>
          <w:marRight w:val="0"/>
          <w:marTop w:val="0"/>
          <w:marBottom w:val="0"/>
          <w:divBdr>
            <w:top w:val="none" w:sz="0" w:space="0" w:color="auto"/>
            <w:left w:val="none" w:sz="0" w:space="0" w:color="auto"/>
            <w:bottom w:val="none" w:sz="0" w:space="0" w:color="auto"/>
            <w:right w:val="none" w:sz="0" w:space="0" w:color="auto"/>
          </w:divBdr>
          <w:divsChild>
            <w:div w:id="1599217764">
              <w:marLeft w:val="0"/>
              <w:marRight w:val="0"/>
              <w:marTop w:val="0"/>
              <w:marBottom w:val="0"/>
              <w:divBdr>
                <w:top w:val="none" w:sz="0" w:space="0" w:color="auto"/>
                <w:left w:val="none" w:sz="0" w:space="0" w:color="auto"/>
                <w:bottom w:val="none" w:sz="0" w:space="0" w:color="auto"/>
                <w:right w:val="none" w:sz="0" w:space="0" w:color="auto"/>
              </w:divBdr>
            </w:div>
          </w:divsChild>
        </w:div>
        <w:div w:id="1530877320">
          <w:marLeft w:val="-75"/>
          <w:marRight w:val="-75"/>
          <w:marTop w:val="0"/>
          <w:marBottom w:val="225"/>
          <w:divBdr>
            <w:top w:val="none" w:sz="0" w:space="0" w:color="auto"/>
            <w:left w:val="none" w:sz="0" w:space="0" w:color="auto"/>
            <w:bottom w:val="none" w:sz="0" w:space="0" w:color="auto"/>
            <w:right w:val="none" w:sz="0" w:space="0" w:color="auto"/>
          </w:divBdr>
          <w:divsChild>
            <w:div w:id="198978689">
              <w:marLeft w:val="0"/>
              <w:marRight w:val="0"/>
              <w:marTop w:val="0"/>
              <w:marBottom w:val="0"/>
              <w:divBdr>
                <w:top w:val="none" w:sz="0" w:space="0" w:color="auto"/>
                <w:left w:val="none" w:sz="0" w:space="0" w:color="auto"/>
                <w:bottom w:val="none" w:sz="0" w:space="0" w:color="auto"/>
                <w:right w:val="none" w:sz="0" w:space="0" w:color="auto"/>
              </w:divBdr>
            </w:div>
            <w:div w:id="6716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385DE-FDF5-414E-A452-3E0BF95D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Uû ban nh©n d©n</vt:lpstr>
    </vt:vector>
  </TitlesOfParts>
  <Company>Microsoft</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creator>Windows xp sp2 Full</dc:creator>
  <cp:lastModifiedBy>Admin</cp:lastModifiedBy>
  <cp:revision>2</cp:revision>
  <cp:lastPrinted>2020-10-12T08:20:00Z</cp:lastPrinted>
  <dcterms:created xsi:type="dcterms:W3CDTF">2020-10-12T08:20:00Z</dcterms:created>
  <dcterms:modified xsi:type="dcterms:W3CDTF">2020-10-12T08:20:00Z</dcterms:modified>
</cp:coreProperties>
</file>