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4" w:type="dxa"/>
        <w:jc w:val="center"/>
        <w:tblLook w:val="01E0" w:firstRow="1" w:lastRow="1" w:firstColumn="1" w:lastColumn="1" w:noHBand="0" w:noVBand="0"/>
      </w:tblPr>
      <w:tblGrid>
        <w:gridCol w:w="4662"/>
        <w:gridCol w:w="5972"/>
      </w:tblGrid>
      <w:tr w:rsidR="00C16521" w:rsidRPr="00C16521" w14:paraId="34CEC3F3" w14:textId="77777777" w:rsidTr="00BC542D">
        <w:trPr>
          <w:jc w:val="center"/>
        </w:trPr>
        <w:tc>
          <w:tcPr>
            <w:tcW w:w="4662" w:type="dxa"/>
          </w:tcPr>
          <w:p w14:paraId="5F49A41F" w14:textId="00BFB9A8" w:rsidR="00C16521" w:rsidRPr="00C16521" w:rsidRDefault="00C16521" w:rsidP="00C16521">
            <w:pPr>
              <w:spacing w:after="0" w:line="312" w:lineRule="auto"/>
              <w:ind w:left="144" w:right="144"/>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UBND</w:t>
            </w:r>
            <w:r w:rsidRPr="00C16521">
              <w:rPr>
                <w:rFonts w:ascii="Times New Roman" w:eastAsia="Times New Roman" w:hAnsi="Times New Roman" w:cs="Times New Roman"/>
                <w:sz w:val="26"/>
                <w:szCs w:val="26"/>
                <w:lang w:val="en-US"/>
              </w:rPr>
              <w:t xml:space="preserve"> QUẬN HÀ ĐÔNG</w:t>
            </w:r>
          </w:p>
          <w:p w14:paraId="272A21F0" w14:textId="77777777" w:rsidR="00C16521" w:rsidRPr="00C16521" w:rsidRDefault="00C16521" w:rsidP="00C16521">
            <w:pPr>
              <w:spacing w:after="0" w:line="312" w:lineRule="auto"/>
              <w:ind w:left="144" w:right="144"/>
              <w:jc w:val="center"/>
              <w:rPr>
                <w:rFonts w:ascii="Times New Roman" w:eastAsia="Times New Roman" w:hAnsi="Times New Roman" w:cs="Times New Roman"/>
                <w:b/>
                <w:sz w:val="26"/>
                <w:szCs w:val="26"/>
                <w:lang w:val="en-US"/>
              </w:rPr>
            </w:pPr>
            <w:r w:rsidRPr="00C16521">
              <w:rPr>
                <w:rFonts w:ascii="Times New Roman" w:eastAsia="Times New Roman" w:hAnsi="Times New Roman" w:cs="Times New Roman"/>
                <w:b/>
                <w:sz w:val="26"/>
                <w:szCs w:val="26"/>
                <w:lang w:val="en-US"/>
              </w:rPr>
              <w:t>TRƯỜNG THCS PHÚ LÃM</w:t>
            </w:r>
          </w:p>
          <w:p w14:paraId="1664C483" w14:textId="77777777" w:rsidR="00C16521" w:rsidRPr="00C16521" w:rsidRDefault="00C16521" w:rsidP="00C16521">
            <w:pPr>
              <w:spacing w:after="0" w:line="312" w:lineRule="auto"/>
              <w:ind w:left="144" w:right="144"/>
              <w:jc w:val="center"/>
              <w:rPr>
                <w:rFonts w:ascii="Times New Roman" w:eastAsia="Times New Roman" w:hAnsi="Times New Roman" w:cs="Times New Roman"/>
                <w:sz w:val="26"/>
                <w:szCs w:val="26"/>
                <w:lang w:val="en-US"/>
              </w:rPr>
            </w:pPr>
            <w:r w:rsidRPr="00C16521">
              <w:rPr>
                <w:rFonts w:ascii=".VnTime" w:eastAsia="Times New Roman" w:hAnsi=".VnTime" w:cs="Times New Roman"/>
                <w:noProof/>
                <w:sz w:val="28"/>
                <w:szCs w:val="28"/>
                <w:lang w:val="en-US"/>
              </w:rPr>
              <mc:AlternateContent>
                <mc:Choice Requires="wps">
                  <w:drawing>
                    <wp:anchor distT="0" distB="0" distL="114300" distR="114300" simplePos="0" relativeHeight="251659264" behindDoc="0" locked="0" layoutInCell="1" allowOverlap="1" wp14:anchorId="7B4015DE" wp14:editId="6493E89F">
                      <wp:simplePos x="0" y="0"/>
                      <wp:positionH relativeFrom="column">
                        <wp:posOffset>800735</wp:posOffset>
                      </wp:positionH>
                      <wp:positionV relativeFrom="paragraph">
                        <wp:posOffset>62230</wp:posOffset>
                      </wp:positionV>
                      <wp:extent cx="11525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2DE75A7" id="_x0000_t32" coordsize="21600,21600" o:spt="32" o:oned="t" path="m,l21600,21600e" filled="f">
                      <v:path arrowok="t" fillok="f" o:connecttype="none"/>
                      <o:lock v:ext="edit" shapetype="t"/>
                    </v:shapetype>
                    <v:shape id="Straight Arrow Connector 2" o:spid="_x0000_s1026" type="#_x0000_t32" style="position:absolute;margin-left:63.05pt;margin-top:4.9pt;width:9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"/>
                  </w:pict>
                </mc:Fallback>
              </mc:AlternateContent>
            </w:r>
          </w:p>
          <w:p w14:paraId="32D3A4A4" w14:textId="7D42E635" w:rsidR="00C16521" w:rsidRPr="00C16521" w:rsidRDefault="00C16521" w:rsidP="00C16521">
            <w:pPr>
              <w:spacing w:after="0" w:line="312" w:lineRule="auto"/>
              <w:ind w:left="144" w:right="144"/>
              <w:jc w:val="center"/>
              <w:rPr>
                <w:rFonts w:ascii="Times New Roman" w:eastAsia="Times New Roman" w:hAnsi="Times New Roman" w:cs="Times New Roman"/>
                <w:sz w:val="28"/>
                <w:szCs w:val="28"/>
                <w:lang w:val="en-US"/>
              </w:rPr>
            </w:pPr>
            <w:r w:rsidRPr="00C16521">
              <w:rPr>
                <w:rFonts w:ascii="Times New Roman" w:eastAsia="Times New Roman" w:hAnsi="Times New Roman" w:cs="Times New Roman"/>
                <w:sz w:val="28"/>
                <w:szCs w:val="28"/>
                <w:lang w:val="en-US"/>
              </w:rPr>
              <w:t>Số:        /</w:t>
            </w:r>
            <w:r>
              <w:rPr>
                <w:rFonts w:ascii="Times New Roman" w:eastAsia="Times New Roman" w:hAnsi="Times New Roman" w:cs="Times New Roman"/>
                <w:sz w:val="28"/>
                <w:szCs w:val="28"/>
                <w:lang w:val="en-US"/>
              </w:rPr>
              <w:t>NQHS</w:t>
            </w:r>
            <w:r w:rsidRPr="00C16521">
              <w:rPr>
                <w:rFonts w:ascii="Times New Roman" w:eastAsia="Times New Roman" w:hAnsi="Times New Roman" w:cs="Times New Roman"/>
                <w:sz w:val="28"/>
                <w:szCs w:val="28"/>
                <w:lang w:val="en-US"/>
              </w:rPr>
              <w:t xml:space="preserve"> - THCS PL</w:t>
            </w:r>
          </w:p>
          <w:p w14:paraId="7C5FF341" w14:textId="77777777" w:rsidR="00C16521" w:rsidRPr="00C16521" w:rsidRDefault="00C16521" w:rsidP="00C16521">
            <w:pPr>
              <w:spacing w:after="0" w:line="312" w:lineRule="auto"/>
              <w:ind w:left="144" w:right="144"/>
              <w:jc w:val="center"/>
              <w:rPr>
                <w:rFonts w:ascii="Times New Roman" w:eastAsia="Times New Roman" w:hAnsi="Times New Roman" w:cs="Times New Roman"/>
                <w:b/>
                <w:sz w:val="24"/>
                <w:szCs w:val="24"/>
                <w:lang w:val="en-US"/>
              </w:rPr>
            </w:pPr>
          </w:p>
        </w:tc>
        <w:tc>
          <w:tcPr>
            <w:tcW w:w="5972" w:type="dxa"/>
          </w:tcPr>
          <w:p w14:paraId="0803EFFD" w14:textId="77777777" w:rsidR="00C16521" w:rsidRPr="00C16521" w:rsidRDefault="00C16521" w:rsidP="00C16521">
            <w:pPr>
              <w:spacing w:after="0" w:line="312" w:lineRule="auto"/>
              <w:ind w:left="144" w:right="144"/>
              <w:jc w:val="center"/>
              <w:rPr>
                <w:rFonts w:ascii="Times New Roman" w:eastAsia="Times New Roman" w:hAnsi="Times New Roman" w:cs="Times New Roman"/>
                <w:b/>
                <w:w w:val="90"/>
                <w:sz w:val="28"/>
                <w:szCs w:val="28"/>
                <w:lang w:val="en-US"/>
              </w:rPr>
            </w:pPr>
            <w:r w:rsidRPr="00C16521">
              <w:rPr>
                <w:rFonts w:ascii="Times New Roman" w:eastAsia="Times New Roman" w:hAnsi="Times New Roman" w:cs="Times New Roman"/>
                <w:b/>
                <w:w w:val="90"/>
                <w:sz w:val="28"/>
                <w:szCs w:val="28"/>
                <w:lang w:val="en-US"/>
              </w:rPr>
              <w:t>CỘNG HÒA XÃ HỘI CHỦ NGHĨA VIỆT NAM</w:t>
            </w:r>
          </w:p>
          <w:p w14:paraId="1A1A7BA1" w14:textId="77777777" w:rsidR="00C16521" w:rsidRPr="00C16521" w:rsidRDefault="00C16521" w:rsidP="00C16521">
            <w:pPr>
              <w:spacing w:after="0" w:line="312" w:lineRule="auto"/>
              <w:ind w:left="144" w:right="144"/>
              <w:jc w:val="center"/>
              <w:rPr>
                <w:rFonts w:ascii="Times New Roman" w:eastAsia="Times New Roman" w:hAnsi="Times New Roman" w:cs="Times New Roman"/>
                <w:b/>
                <w:sz w:val="28"/>
                <w:szCs w:val="28"/>
                <w:lang w:val="en-US"/>
              </w:rPr>
            </w:pPr>
            <w:r w:rsidRPr="00C16521">
              <w:rPr>
                <w:rFonts w:ascii=".VnTime" w:eastAsia="Times New Roman" w:hAnsi=".VnTime" w:cs="Times New Roman"/>
                <w:noProof/>
                <w:sz w:val="28"/>
                <w:szCs w:val="28"/>
                <w:lang w:val="en-US"/>
              </w:rPr>
              <mc:AlternateContent>
                <mc:Choice Requires="wps">
                  <w:drawing>
                    <wp:anchor distT="0" distB="0" distL="114300" distR="114300" simplePos="0" relativeHeight="251660288" behindDoc="0" locked="0" layoutInCell="1" allowOverlap="1" wp14:anchorId="19500916" wp14:editId="2E7944FE">
                      <wp:simplePos x="0" y="0"/>
                      <wp:positionH relativeFrom="column">
                        <wp:posOffset>937260</wp:posOffset>
                      </wp:positionH>
                      <wp:positionV relativeFrom="paragraph">
                        <wp:posOffset>243205</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C7C260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19.15pt" to="241.8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"/>
                  </w:pict>
                </mc:Fallback>
              </mc:AlternateContent>
            </w:r>
            <w:r w:rsidRPr="00C16521">
              <w:rPr>
                <w:rFonts w:ascii="Times New Roman" w:eastAsia="Times New Roman" w:hAnsi="Times New Roman" w:cs="Times New Roman"/>
                <w:b/>
                <w:sz w:val="28"/>
                <w:szCs w:val="28"/>
                <w:lang w:val="en-US"/>
              </w:rPr>
              <w:t>Độc lập – Tự do – Hạnh phúc</w:t>
            </w:r>
          </w:p>
          <w:p w14:paraId="0505843E" w14:textId="77777777" w:rsidR="00C16521" w:rsidRPr="00C16521" w:rsidRDefault="00C16521" w:rsidP="00C16521">
            <w:pPr>
              <w:spacing w:after="0" w:line="312" w:lineRule="auto"/>
              <w:ind w:left="144" w:right="144"/>
              <w:jc w:val="center"/>
              <w:rPr>
                <w:rFonts w:ascii="Times New Roman" w:eastAsia="Times New Roman" w:hAnsi="Times New Roman" w:cs="Times New Roman"/>
                <w:i/>
                <w:sz w:val="28"/>
                <w:szCs w:val="28"/>
                <w:lang w:val="en-US"/>
              </w:rPr>
            </w:pPr>
          </w:p>
          <w:p w14:paraId="3FAEED34" w14:textId="0A867053" w:rsidR="00C16521" w:rsidRPr="00C16521" w:rsidRDefault="00C16521" w:rsidP="00EE4DBF">
            <w:pPr>
              <w:tabs>
                <w:tab w:val="center" w:pos="4674"/>
              </w:tabs>
              <w:spacing w:after="0" w:line="312" w:lineRule="auto"/>
              <w:ind w:left="144" w:right="144"/>
              <w:jc w:val="right"/>
              <w:rPr>
                <w:rFonts w:ascii="Times New Roman" w:eastAsia="Times New Roman" w:hAnsi="Times New Roman" w:cs="Times New Roman"/>
                <w:i/>
                <w:sz w:val="28"/>
                <w:szCs w:val="28"/>
                <w:lang w:val="en-US"/>
              </w:rPr>
            </w:pPr>
            <w:r w:rsidRPr="00C16521">
              <w:rPr>
                <w:rFonts w:ascii="Times New Roman" w:eastAsia="Times New Roman" w:hAnsi="Times New Roman" w:cs="Times New Roman"/>
                <w:i/>
                <w:sz w:val="28"/>
                <w:szCs w:val="28"/>
                <w:lang w:val="en-US"/>
              </w:rPr>
              <w:t xml:space="preserve">Hà Đông, ngày </w:t>
            </w:r>
            <w:r>
              <w:rPr>
                <w:rFonts w:ascii="Times New Roman" w:eastAsia="Times New Roman" w:hAnsi="Times New Roman" w:cs="Times New Roman"/>
                <w:i/>
                <w:sz w:val="28"/>
                <w:szCs w:val="28"/>
                <w:lang w:val="en-US"/>
              </w:rPr>
              <w:t>01</w:t>
            </w:r>
            <w:r w:rsidRPr="00C16521">
              <w:rPr>
                <w:rFonts w:ascii="Times New Roman" w:eastAsia="Times New Roman" w:hAnsi="Times New Roman" w:cs="Times New Roman"/>
                <w:i/>
                <w:sz w:val="28"/>
                <w:szCs w:val="28"/>
                <w:lang w:val="en-US"/>
              </w:rPr>
              <w:t xml:space="preserve"> tháng 9 năm 20</w:t>
            </w:r>
            <w:r>
              <w:rPr>
                <w:rFonts w:ascii="Times New Roman" w:eastAsia="Times New Roman" w:hAnsi="Times New Roman" w:cs="Times New Roman"/>
                <w:i/>
                <w:sz w:val="28"/>
                <w:szCs w:val="28"/>
                <w:lang w:val="en-US"/>
              </w:rPr>
              <w:t>21</w:t>
            </w:r>
          </w:p>
        </w:tc>
      </w:tr>
    </w:tbl>
    <w:p w14:paraId="38458BAD" w14:textId="3C7F86D2" w:rsidR="00C7391E" w:rsidRPr="00506D18" w:rsidRDefault="00C7391E" w:rsidP="00EE4DBF">
      <w:pPr>
        <w:spacing w:after="0" w:line="288" w:lineRule="auto"/>
        <w:ind w:right="57"/>
        <w:jc w:val="center"/>
        <w:textAlignment w:val="center"/>
        <w:rPr>
          <w:rFonts w:asciiTheme="majorHAnsi" w:eastAsia="Times New Roman" w:hAnsiTheme="majorHAnsi" w:cstheme="majorHAnsi"/>
          <w:b/>
          <w:bCs/>
          <w:color w:val="111111"/>
          <w:sz w:val="32"/>
          <w:szCs w:val="32"/>
          <w:lang w:val="en-US" w:eastAsia="vi-VN"/>
        </w:rPr>
      </w:pPr>
      <w:r w:rsidRPr="00112B6C">
        <w:rPr>
          <w:rFonts w:ascii="Times New Roman" w:eastAsia="Times New Roman" w:hAnsi="Times New Roman" w:cs="Times New Roman"/>
          <w:sz w:val="24"/>
          <w:szCs w:val="24"/>
          <w:lang w:eastAsia="vi-VN"/>
        </w:rPr>
        <w:br/>
      </w:r>
      <w:r w:rsidRPr="00CD015E">
        <w:rPr>
          <w:rFonts w:asciiTheme="majorHAnsi" w:eastAsia="Times New Roman" w:hAnsiTheme="majorHAnsi" w:cstheme="majorHAnsi"/>
          <w:b/>
          <w:bCs/>
          <w:color w:val="111111"/>
          <w:sz w:val="32"/>
          <w:szCs w:val="32"/>
          <w:lang w:eastAsia="vi-VN"/>
        </w:rPr>
        <w:t xml:space="preserve">NỘI QUY </w:t>
      </w:r>
      <w:r w:rsidR="00506D18">
        <w:rPr>
          <w:rFonts w:asciiTheme="majorHAnsi" w:eastAsia="Times New Roman" w:hAnsiTheme="majorHAnsi" w:cstheme="majorHAnsi"/>
          <w:b/>
          <w:bCs/>
          <w:color w:val="111111"/>
          <w:sz w:val="32"/>
          <w:szCs w:val="32"/>
          <w:lang w:val="en-US" w:eastAsia="vi-VN"/>
        </w:rPr>
        <w:t>LỚP HỌC TRÊN ỨNG DỤNG ZOOM</w:t>
      </w:r>
    </w:p>
    <w:p w14:paraId="5C576516" w14:textId="77777777" w:rsidR="00CD015E" w:rsidRPr="00CD015E" w:rsidRDefault="00CD015E" w:rsidP="00CD015E">
      <w:pPr>
        <w:spacing w:after="0" w:line="288" w:lineRule="auto"/>
        <w:ind w:left="57" w:right="57" w:firstLine="720"/>
        <w:jc w:val="center"/>
        <w:textAlignment w:val="center"/>
        <w:rPr>
          <w:rFonts w:asciiTheme="majorHAnsi" w:eastAsia="Times New Roman" w:hAnsiTheme="majorHAnsi" w:cstheme="majorHAnsi"/>
          <w:b/>
          <w:bCs/>
          <w:color w:val="111111"/>
          <w:sz w:val="32"/>
          <w:szCs w:val="32"/>
          <w:lang w:eastAsia="vi-VN"/>
        </w:rPr>
      </w:pPr>
    </w:p>
    <w:p w14:paraId="68BAD9D6"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333333"/>
          <w:sz w:val="28"/>
          <w:szCs w:val="28"/>
          <w:shd w:val="clear" w:color="auto" w:fill="FFFFFF"/>
        </w:rPr>
        <w:t>I/ Đối với Giáo viên:</w:t>
      </w:r>
    </w:p>
    <w:p w14:paraId="6343D2F0"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1. Trang phục lịch sự nghiêm túc, sử dụng phông nền phù hợp và ngồi nơi yên tĩnh.</w:t>
      </w:r>
    </w:p>
    <w:p w14:paraId="3C00261E"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2. Chuẩn bị giáo án, bài tập đầy đủ trước khi có tiết dạy.</w:t>
      </w:r>
    </w:p>
    <w:p w14:paraId="6CC31A12"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3. Điểm danh HS trước khi bắt đầu tiết học.</w:t>
      </w:r>
    </w:p>
    <w:p w14:paraId="1A2E98D3" w14:textId="34D054F8"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4. Thực hiện tiết dạy theo đúng thời khóa biểu.</w:t>
      </w:r>
    </w:p>
    <w:p w14:paraId="08A992E6"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333333"/>
          <w:sz w:val="28"/>
          <w:szCs w:val="28"/>
          <w:shd w:val="clear" w:color="auto" w:fill="FFFFFF"/>
        </w:rPr>
        <w:t>II/ Đối với học sinh</w:t>
      </w:r>
    </w:p>
    <w:p w14:paraId="6C753687" w14:textId="11040F0D"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1. Trang phục đúng qui định, sử dụng phông nền phù hợp và ngồi nơi yên tĩnh.</w:t>
      </w:r>
    </w:p>
    <w:p w14:paraId="67B9C2FD"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2. Chủ động chuẩn bị bài theo yêu cầu của giáo viên và các nội dung chưa hiểu để nhờ giáo viên trợ giúp, hướng dẫn.</w:t>
      </w:r>
    </w:p>
    <w:p w14:paraId="5C7A5E1E"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3. Chuẩn bị sách vở, bài tập đã làm, vở ghi, bút viết đầy đủ trước khi buổi học bắt đầu.</w:t>
      </w:r>
    </w:p>
    <w:p w14:paraId="5D79888D"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4. Đăng nhập vào lớp trước 5 phút, kiểm tra micro, camera sẵn sàng, ổn định đường truyền.</w:t>
      </w:r>
    </w:p>
    <w:p w14:paraId="1A787965" w14:textId="6BA445FD"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5. Ghi đúng số thứ tự, họ và tên đầy đủ theo danh sách lớp , ảnh đại diện thật khi vào lớp trên Zoom </w:t>
      </w:r>
      <w:r>
        <w:rPr>
          <w:rStyle w:val="Emphasis"/>
          <w:color w:val="333333"/>
          <w:sz w:val="28"/>
          <w:szCs w:val="28"/>
          <w:shd w:val="clear" w:color="auto" w:fill="FFFFFF"/>
        </w:rPr>
        <w:t>(không sử dụng Nick name, tên hoặc ký hiệu viết tắt, ký hiệu riêng).</w:t>
      </w:r>
    </w:p>
    <w:p w14:paraId="1AD5C7F3" w14:textId="218E0D32" w:rsidR="00506D18" w:rsidRDefault="00506D18" w:rsidP="00506D18">
      <w:pPr>
        <w:pStyle w:val="NormalWeb"/>
        <w:shd w:val="clear" w:color="auto" w:fill="FFFFFF"/>
        <w:spacing w:before="0" w:beforeAutospacing="0" w:after="150" w:afterAutospacing="0"/>
        <w:rPr>
          <w:rFonts w:ascii="Helvetica" w:hAnsi="Helvetica" w:cs="Helvetica"/>
          <w:color w:val="333333"/>
          <w:sz w:val="20"/>
          <w:szCs w:val="20"/>
        </w:rPr>
      </w:pPr>
      <w:r>
        <w:rPr>
          <w:color w:val="333333"/>
          <w:sz w:val="28"/>
          <w:szCs w:val="28"/>
          <w:shd w:val="clear" w:color="auto" w:fill="FFFFFF"/>
        </w:rPr>
        <w:t>6. Tắt micro khi lớp học bắt đầu, khi muốn phát biểu thì nhấn nút giơ tay, mở micro và phát biểu. Tuyệt đối không nói leo khi thầy/cô giáo giảng bài.</w:t>
      </w:r>
    </w:p>
    <w:p w14:paraId="166467DB"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7. Tự giác ghi chép, sửa bài, học bài nghiêm túc.</w:t>
      </w:r>
    </w:p>
    <w:p w14:paraId="24F10757"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8. Tuyệt đối KHÔNG CHAT những nội dung không liên quan đến bài học trên cửa sổ Zoom làm gián đoạn việc dạy của thầy cô và ảnh hưởng tới lớp học. Không làm việc riêng trong quá trình học, không sử dụng các ứng dụng bên ngoài hoặc vẽ lên các tài liệu giáo viên chia sẻ.</w:t>
      </w:r>
    </w:p>
    <w:p w14:paraId="4DB352B8"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9. Không chia sẻ nội dung bài học, đường link cho người khác ngoài lớp khi chưa được phép của giáo viên.</w:t>
      </w:r>
    </w:p>
    <w:p w14:paraId="73794CEF"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lastRenderedPageBreak/>
        <w:t>10. Nắm rõ lịch học và các yêu cầu c</w:t>
      </w:r>
      <w:bookmarkStart w:id="0" w:name="_GoBack"/>
      <w:bookmarkEnd w:id="0"/>
      <w:r>
        <w:rPr>
          <w:color w:val="333333"/>
          <w:sz w:val="28"/>
          <w:szCs w:val="28"/>
          <w:shd w:val="clear" w:color="auto" w:fill="FFFFFF"/>
        </w:rPr>
        <w:t>ủa giáo viên</w:t>
      </w:r>
    </w:p>
    <w:p w14:paraId="0F8962D7"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11. Sau khi hết đợt nghỉ dịch, các con đi học trở lại, nhà trường sẽ có lịch kiểm tra kiến thức ngay theo đúng quy định của BGD&amp;ĐT.</w:t>
      </w:r>
    </w:p>
    <w:p w14:paraId="24A188E1"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12. Cuối mỗi giờ học, học sinh chụp lại vở và gửi cho thầy cô (địa chỉ gửi theo yêu cầu của GV)</w:t>
      </w:r>
    </w:p>
    <w:p w14:paraId="640CF11C"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13. Các tiết học online sẽ được tính như tiết học chính khóa theo quy định của Bộ.</w:t>
      </w:r>
    </w:p>
    <w:p w14:paraId="5F8AA30D" w14:textId="77777777" w:rsidR="00506D18" w:rsidRDefault="00506D18" w:rsidP="00506D18">
      <w:pPr>
        <w:pStyle w:val="NormalWeb"/>
        <w:shd w:val="clear" w:color="auto" w:fill="FFFFFF"/>
        <w:spacing w:before="0" w:beforeAutospacing="0" w:after="150" w:afterAutospacing="0"/>
        <w:rPr>
          <w:rFonts w:ascii="Helvetica" w:hAnsi="Helvetica" w:cs="Helvetica"/>
          <w:color w:val="333333"/>
          <w:sz w:val="20"/>
          <w:szCs w:val="20"/>
        </w:rPr>
      </w:pPr>
      <w:r>
        <w:rPr>
          <w:color w:val="333333"/>
          <w:sz w:val="28"/>
          <w:szCs w:val="28"/>
          <w:shd w:val="clear" w:color="auto" w:fill="FFFFFF"/>
        </w:rPr>
        <w:t>14. Yêu cầu 100% học sinh đã đăng ký học phải thực hiện nghiêm túc nội quy trên. Nếu vi phạm sẽ bị xử lý kỷ luật.</w:t>
      </w:r>
    </w:p>
    <w:p w14:paraId="649E086E" w14:textId="77777777" w:rsidR="00506D18" w:rsidRDefault="00506D18" w:rsidP="00506D18">
      <w:pPr>
        <w:pStyle w:val="NormalWeb"/>
        <w:shd w:val="clear" w:color="auto" w:fill="FFFFFF"/>
        <w:spacing w:before="0" w:beforeAutospacing="0" w:after="150" w:afterAutospacing="0"/>
        <w:rPr>
          <w:rFonts w:ascii="Helvetica" w:hAnsi="Helvetica" w:cs="Helvetica"/>
          <w:color w:val="333333"/>
          <w:sz w:val="20"/>
          <w:szCs w:val="20"/>
        </w:rPr>
      </w:pPr>
      <w:r>
        <w:rPr>
          <w:b/>
          <w:bCs/>
          <w:color w:val="333333"/>
          <w:sz w:val="28"/>
          <w:szCs w:val="28"/>
          <w:shd w:val="clear" w:color="auto" w:fill="FFFFFF"/>
        </w:rPr>
        <w:t>III/ Đối với cha mẹ học sinh</w:t>
      </w:r>
    </w:p>
    <w:p w14:paraId="1DB65495"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1. Cha mẹ học sinh tạo điều kiện, trang bị đầy đủ phương tiện học tập cho các con (máy tính, điện thoại có camera và âm thanh). Nếu con nào không bật camera theo yêu cầu của thầy cô hoặc không thực hiện đúng nội quy sẽ không được tiếp tục tham gia học. Thầy cô sẽ mời con ra khỏi lớp và đề nghị GVCN đánh giá hạnh kiểm.</w:t>
      </w:r>
    </w:p>
    <w:p w14:paraId="76D78BD4"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2. Theo dõi và nhắc nhở các con học theo thời khóa biểu và làm bài tập đầy đủ.</w:t>
      </w:r>
    </w:p>
    <w:p w14:paraId="461C2A98"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3. Giữ liên lạc thường xuyên với GVCN để trao đổi, cập nhật tình hình học tập của con.</w:t>
      </w:r>
    </w:p>
    <w:p w14:paraId="419AD652" w14:textId="77777777" w:rsidR="00506D18" w:rsidRDefault="00506D18" w:rsidP="00506D18">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Trên đây là nội quy của nhà trường, đề nghị các đ/c CBGV - HS nghiêm túc thực hiện. CMHS phối hợp để nhà trường hoàn thành nhiệm vụ.</w:t>
      </w:r>
    </w:p>
    <w:p w14:paraId="6DA98F91" w14:textId="61CB7D08" w:rsidR="00C7391E" w:rsidRPr="00EE4DBF" w:rsidRDefault="00C7391E"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7391E">
        <w:rPr>
          <w:rFonts w:asciiTheme="majorHAnsi" w:eastAsia="Times New Roman" w:hAnsiTheme="majorHAnsi" w:cstheme="majorHAnsi"/>
          <w:i/>
          <w:iCs/>
          <w:color w:val="222222"/>
          <w:sz w:val="28"/>
          <w:szCs w:val="28"/>
          <w:lang w:eastAsia="vi-VN"/>
        </w:rPr>
        <w:t>                                         </w:t>
      </w:r>
      <w:r w:rsidR="00506D18">
        <w:rPr>
          <w:rFonts w:asciiTheme="majorHAnsi" w:eastAsia="Times New Roman" w:hAnsiTheme="majorHAnsi" w:cstheme="majorHAnsi"/>
          <w:i/>
          <w:iCs/>
          <w:color w:val="222222"/>
          <w:sz w:val="28"/>
          <w:szCs w:val="28"/>
          <w:lang w:eastAsia="vi-VN"/>
        </w:rPr>
        <w:t xml:space="preserve">            Hà Nội, ngày</w:t>
      </w:r>
      <w:r w:rsidR="00EE4DBF">
        <w:rPr>
          <w:rFonts w:asciiTheme="majorHAnsi" w:eastAsia="Times New Roman" w:hAnsiTheme="majorHAnsi" w:cstheme="majorHAnsi"/>
          <w:i/>
          <w:iCs/>
          <w:color w:val="222222"/>
          <w:sz w:val="28"/>
          <w:szCs w:val="28"/>
          <w:lang w:eastAsia="vi-VN"/>
        </w:rPr>
        <w:t xml:space="preserve"> 26 tháng 8</w:t>
      </w:r>
      <w:r w:rsidR="00B424B6">
        <w:rPr>
          <w:rFonts w:asciiTheme="majorHAnsi" w:eastAsia="Times New Roman" w:hAnsiTheme="majorHAnsi" w:cstheme="majorHAnsi"/>
          <w:i/>
          <w:iCs/>
          <w:color w:val="222222"/>
          <w:sz w:val="28"/>
          <w:szCs w:val="28"/>
          <w:lang w:eastAsia="vi-VN"/>
        </w:rPr>
        <w:t xml:space="preserve"> năm 20</w:t>
      </w:r>
      <w:r w:rsidR="00CD015E" w:rsidRPr="00EE4DBF">
        <w:rPr>
          <w:rFonts w:asciiTheme="majorHAnsi" w:eastAsia="Times New Roman" w:hAnsiTheme="majorHAnsi" w:cstheme="majorHAnsi"/>
          <w:i/>
          <w:iCs/>
          <w:color w:val="222222"/>
          <w:sz w:val="28"/>
          <w:szCs w:val="28"/>
          <w:lang w:eastAsia="vi-VN"/>
        </w:rPr>
        <w:t>21</w:t>
      </w:r>
    </w:p>
    <w:p w14:paraId="1CF598E7" w14:textId="1FDB1605" w:rsidR="00530B2F" w:rsidRDefault="00C7391E" w:rsidP="00CD015E">
      <w:pPr>
        <w:spacing w:after="0" w:line="288" w:lineRule="auto"/>
        <w:ind w:left="57" w:right="57" w:firstLine="720"/>
        <w:jc w:val="both"/>
        <w:rPr>
          <w:rFonts w:asciiTheme="majorHAnsi" w:eastAsia="Times New Roman" w:hAnsiTheme="majorHAnsi" w:cstheme="majorHAnsi"/>
          <w:b/>
          <w:bCs/>
          <w:color w:val="222222"/>
          <w:sz w:val="28"/>
          <w:szCs w:val="28"/>
          <w:lang w:eastAsia="vi-VN"/>
        </w:rPr>
      </w:pPr>
      <w:r w:rsidRPr="00C7391E">
        <w:rPr>
          <w:rFonts w:asciiTheme="majorHAnsi" w:eastAsia="Times New Roman" w:hAnsiTheme="majorHAnsi" w:cstheme="majorHAnsi"/>
          <w:color w:val="222222"/>
          <w:sz w:val="28"/>
          <w:szCs w:val="28"/>
          <w:lang w:eastAsia="vi-VN"/>
        </w:rPr>
        <w:t>                                                           </w:t>
      </w:r>
      <w:r w:rsidR="00EE4DBF">
        <w:rPr>
          <w:rFonts w:asciiTheme="majorHAnsi" w:eastAsia="Times New Roman" w:hAnsiTheme="majorHAnsi" w:cstheme="majorHAnsi"/>
          <w:color w:val="222222"/>
          <w:sz w:val="28"/>
          <w:szCs w:val="28"/>
          <w:lang w:eastAsia="vi-VN"/>
        </w:rPr>
        <w:t>   </w:t>
      </w:r>
      <w:r w:rsidR="00EE4DBF" w:rsidRPr="00EE4DBF">
        <w:rPr>
          <w:rFonts w:asciiTheme="majorHAnsi" w:eastAsia="Times New Roman" w:hAnsiTheme="majorHAnsi" w:cstheme="majorHAnsi"/>
          <w:b/>
          <w:color w:val="222222"/>
          <w:sz w:val="28"/>
          <w:szCs w:val="28"/>
          <w:lang w:val="en-US" w:eastAsia="vi-VN"/>
        </w:rPr>
        <w:t>KT.</w:t>
      </w:r>
      <w:r w:rsidR="00B424B6" w:rsidRPr="00EE4DBF">
        <w:rPr>
          <w:rFonts w:asciiTheme="majorHAnsi" w:eastAsia="Times New Roman" w:hAnsiTheme="majorHAnsi" w:cstheme="majorHAnsi"/>
          <w:b/>
          <w:color w:val="222222"/>
          <w:sz w:val="28"/>
          <w:szCs w:val="28"/>
          <w:lang w:eastAsia="vi-VN"/>
        </w:rPr>
        <w:t> </w:t>
      </w:r>
      <w:r w:rsidRPr="00C7391E">
        <w:rPr>
          <w:rFonts w:asciiTheme="majorHAnsi" w:eastAsia="Times New Roman" w:hAnsiTheme="majorHAnsi" w:cstheme="majorHAnsi"/>
          <w:b/>
          <w:bCs/>
          <w:color w:val="222222"/>
          <w:sz w:val="28"/>
          <w:szCs w:val="28"/>
          <w:lang w:eastAsia="vi-VN"/>
        </w:rPr>
        <w:t>HIỆU TRƯỞNG</w:t>
      </w:r>
    </w:p>
    <w:p w14:paraId="5C9CE77F" w14:textId="77777777" w:rsidR="00CD015E" w:rsidRPr="00C7391E" w:rsidRDefault="00CD015E" w:rsidP="00CD015E">
      <w:pPr>
        <w:spacing w:after="0" w:line="288" w:lineRule="auto"/>
        <w:ind w:left="57" w:right="57" w:firstLine="720"/>
        <w:jc w:val="both"/>
        <w:rPr>
          <w:rFonts w:asciiTheme="majorHAnsi" w:eastAsia="Times New Roman" w:hAnsiTheme="majorHAnsi" w:cstheme="majorHAnsi"/>
          <w:b/>
          <w:bCs/>
          <w:color w:val="222222"/>
          <w:sz w:val="28"/>
          <w:szCs w:val="28"/>
          <w:lang w:val="en-US" w:eastAsia="vi-VN"/>
        </w:rPr>
      </w:pPr>
    </w:p>
    <w:p w14:paraId="67CC28FC" w14:textId="77777777" w:rsidR="00CD015E" w:rsidRDefault="00C7391E" w:rsidP="00CD015E">
      <w:pPr>
        <w:spacing w:after="0" w:line="288" w:lineRule="auto"/>
        <w:ind w:left="57" w:right="57" w:firstLine="720"/>
        <w:jc w:val="both"/>
        <w:rPr>
          <w:rFonts w:asciiTheme="majorHAnsi" w:eastAsia="Times New Roman" w:hAnsiTheme="majorHAnsi" w:cstheme="majorHAnsi"/>
          <w:b/>
          <w:bCs/>
          <w:color w:val="222222"/>
          <w:sz w:val="28"/>
          <w:szCs w:val="28"/>
          <w:lang w:eastAsia="vi-VN"/>
        </w:rPr>
      </w:pPr>
      <w:r w:rsidRPr="00C7391E">
        <w:rPr>
          <w:rFonts w:asciiTheme="majorHAnsi" w:eastAsia="Times New Roman" w:hAnsiTheme="majorHAnsi" w:cstheme="majorHAnsi"/>
          <w:b/>
          <w:bCs/>
          <w:color w:val="222222"/>
          <w:sz w:val="28"/>
          <w:szCs w:val="28"/>
          <w:lang w:eastAsia="vi-VN"/>
        </w:rPr>
        <w:t>                                                               </w:t>
      </w:r>
    </w:p>
    <w:p w14:paraId="6068A299" w14:textId="77777777" w:rsidR="00CD015E" w:rsidRDefault="00CD015E" w:rsidP="00CD015E">
      <w:pPr>
        <w:spacing w:after="0" w:line="288" w:lineRule="auto"/>
        <w:ind w:left="57" w:right="57" w:firstLine="720"/>
        <w:jc w:val="both"/>
        <w:rPr>
          <w:rFonts w:asciiTheme="majorHAnsi" w:eastAsia="Times New Roman" w:hAnsiTheme="majorHAnsi" w:cstheme="majorHAnsi"/>
          <w:b/>
          <w:bCs/>
          <w:color w:val="222222"/>
          <w:sz w:val="28"/>
          <w:szCs w:val="28"/>
          <w:lang w:val="en-US" w:eastAsia="vi-VN"/>
        </w:rPr>
      </w:pPr>
      <w:r>
        <w:rPr>
          <w:rFonts w:asciiTheme="majorHAnsi" w:eastAsia="Times New Roman" w:hAnsiTheme="majorHAnsi" w:cstheme="majorHAnsi"/>
          <w:b/>
          <w:bCs/>
          <w:color w:val="222222"/>
          <w:sz w:val="28"/>
          <w:szCs w:val="28"/>
          <w:lang w:val="en-US" w:eastAsia="vi-VN"/>
        </w:rPr>
        <w:t xml:space="preserve"> </w:t>
      </w:r>
    </w:p>
    <w:p w14:paraId="14F786B3" w14:textId="2662D7DF" w:rsidR="00C7391E" w:rsidRPr="00C7391E" w:rsidRDefault="00CD015E" w:rsidP="00CD015E">
      <w:pPr>
        <w:spacing w:after="0" w:line="288" w:lineRule="auto"/>
        <w:ind w:left="57" w:right="57" w:firstLine="720"/>
        <w:jc w:val="both"/>
        <w:rPr>
          <w:rFonts w:asciiTheme="majorHAnsi" w:eastAsia="Times New Roman" w:hAnsiTheme="majorHAnsi" w:cstheme="majorHAnsi"/>
          <w:color w:val="222222"/>
          <w:sz w:val="28"/>
          <w:szCs w:val="28"/>
          <w:lang w:val="en-US" w:eastAsia="vi-VN"/>
        </w:rPr>
      </w:pPr>
      <w:r>
        <w:rPr>
          <w:rFonts w:asciiTheme="majorHAnsi" w:eastAsia="Times New Roman" w:hAnsiTheme="majorHAnsi" w:cstheme="majorHAnsi"/>
          <w:b/>
          <w:bCs/>
          <w:color w:val="222222"/>
          <w:sz w:val="28"/>
          <w:szCs w:val="28"/>
          <w:lang w:val="en-US" w:eastAsia="vi-VN"/>
        </w:rPr>
        <w:t xml:space="preserve">                                                                 </w:t>
      </w:r>
      <w:r w:rsidR="00EE4DBF">
        <w:rPr>
          <w:rFonts w:asciiTheme="majorHAnsi" w:eastAsia="Times New Roman" w:hAnsiTheme="majorHAnsi" w:cstheme="majorHAnsi"/>
          <w:b/>
          <w:bCs/>
          <w:color w:val="222222"/>
          <w:sz w:val="28"/>
          <w:szCs w:val="28"/>
          <w:lang w:val="en-US" w:eastAsia="vi-VN"/>
        </w:rPr>
        <w:t xml:space="preserve">  </w:t>
      </w:r>
      <w:r w:rsidR="00530B2F">
        <w:rPr>
          <w:rFonts w:asciiTheme="majorHAnsi" w:eastAsia="Times New Roman" w:hAnsiTheme="majorHAnsi" w:cstheme="majorHAnsi"/>
          <w:b/>
          <w:bCs/>
          <w:color w:val="222222"/>
          <w:sz w:val="28"/>
          <w:szCs w:val="28"/>
          <w:lang w:eastAsia="vi-VN"/>
        </w:rPr>
        <w:t xml:space="preserve"> </w:t>
      </w:r>
    </w:p>
    <w:p w14:paraId="76F73E04"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06131A1D" w14:textId="77777777" w:rsidR="005F29F9" w:rsidRDefault="005F29F9" w:rsidP="00CD015E">
      <w:pPr>
        <w:spacing w:after="0" w:line="288" w:lineRule="auto"/>
        <w:ind w:left="57" w:right="57" w:firstLine="720"/>
        <w:jc w:val="both"/>
        <w:rPr>
          <w:rFonts w:asciiTheme="majorHAnsi" w:hAnsiTheme="majorHAnsi" w:cstheme="majorHAnsi"/>
          <w:sz w:val="28"/>
          <w:szCs w:val="28"/>
          <w:lang w:val="en-US"/>
        </w:rPr>
      </w:pPr>
    </w:p>
    <w:p w14:paraId="25DD8B5A" w14:textId="77777777" w:rsidR="005F29F9" w:rsidRDefault="005F29F9" w:rsidP="00CD015E">
      <w:pPr>
        <w:spacing w:after="0" w:line="288" w:lineRule="auto"/>
        <w:ind w:left="57" w:right="57" w:firstLine="720"/>
        <w:jc w:val="both"/>
        <w:rPr>
          <w:rFonts w:asciiTheme="majorHAnsi" w:hAnsiTheme="majorHAnsi" w:cstheme="majorHAnsi"/>
          <w:sz w:val="28"/>
          <w:szCs w:val="28"/>
          <w:lang w:val="en-US"/>
        </w:rPr>
      </w:pPr>
    </w:p>
    <w:p w14:paraId="3F37B3BE"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56F754C4"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697BCDC0"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4D9123D4"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54185721"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44D36208"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r w:rsidRPr="00C7391E">
        <w:rPr>
          <w:rFonts w:asciiTheme="majorHAnsi" w:hAnsiTheme="majorHAnsi" w:cstheme="majorHAnsi"/>
          <w:sz w:val="28"/>
          <w:szCs w:val="28"/>
        </w:rPr>
        <w:t xml:space="preserve"> </w:t>
      </w:r>
    </w:p>
    <w:p w14:paraId="7C64ACF6"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3D4C5453"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r w:rsidRPr="00C7391E">
        <w:rPr>
          <w:rFonts w:asciiTheme="majorHAnsi" w:hAnsiTheme="majorHAnsi" w:cstheme="majorHAnsi"/>
          <w:sz w:val="28"/>
          <w:szCs w:val="28"/>
        </w:rPr>
        <w:t xml:space="preserve"> </w:t>
      </w:r>
    </w:p>
    <w:p w14:paraId="344BD0D7"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5B979608"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r w:rsidRPr="00C7391E">
        <w:rPr>
          <w:rFonts w:asciiTheme="majorHAnsi" w:hAnsiTheme="majorHAnsi" w:cstheme="majorHAnsi"/>
          <w:sz w:val="28"/>
          <w:szCs w:val="28"/>
        </w:rPr>
        <w:t xml:space="preserve"> </w:t>
      </w:r>
    </w:p>
    <w:p w14:paraId="61638726"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42449944"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r w:rsidRPr="00C7391E">
        <w:rPr>
          <w:rFonts w:asciiTheme="majorHAnsi" w:hAnsiTheme="majorHAnsi" w:cstheme="majorHAnsi"/>
          <w:sz w:val="28"/>
          <w:szCs w:val="28"/>
        </w:rPr>
        <w:t xml:space="preserve"> </w:t>
      </w:r>
    </w:p>
    <w:p w14:paraId="5CB8A516"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32A21F99" w14:textId="77777777" w:rsidR="00C0090C" w:rsidRPr="00C7391E" w:rsidRDefault="00C0090C" w:rsidP="00CD015E">
      <w:pPr>
        <w:spacing w:after="0" w:line="288" w:lineRule="auto"/>
        <w:ind w:left="57" w:right="57" w:firstLine="720"/>
        <w:jc w:val="both"/>
        <w:rPr>
          <w:rFonts w:asciiTheme="majorHAnsi" w:hAnsiTheme="majorHAnsi" w:cstheme="majorHAnsi"/>
          <w:sz w:val="28"/>
          <w:szCs w:val="28"/>
        </w:rPr>
      </w:pPr>
    </w:p>
    <w:sectPr w:rsidR="00C0090C" w:rsidRPr="00C7391E" w:rsidSect="00CD015E">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3ECBA" w14:textId="77777777" w:rsidR="00284739" w:rsidRDefault="00284739" w:rsidP="00CD015E">
      <w:pPr>
        <w:spacing w:after="0" w:line="240" w:lineRule="auto"/>
      </w:pPr>
      <w:r>
        <w:separator/>
      </w:r>
    </w:p>
  </w:endnote>
  <w:endnote w:type="continuationSeparator" w:id="0">
    <w:p w14:paraId="16B05134" w14:textId="77777777" w:rsidR="00284739" w:rsidRDefault="00284739" w:rsidP="00CD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424FE" w14:textId="77777777" w:rsidR="00284739" w:rsidRDefault="00284739" w:rsidP="00CD015E">
      <w:pPr>
        <w:spacing w:after="0" w:line="240" w:lineRule="auto"/>
      </w:pPr>
      <w:r>
        <w:separator/>
      </w:r>
    </w:p>
  </w:footnote>
  <w:footnote w:type="continuationSeparator" w:id="0">
    <w:p w14:paraId="0CA97765" w14:textId="77777777" w:rsidR="00284739" w:rsidRDefault="00284739" w:rsidP="00CD0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888419"/>
      <w:docPartObj>
        <w:docPartGallery w:val="Page Numbers (Top of Page)"/>
        <w:docPartUnique/>
      </w:docPartObj>
    </w:sdtPr>
    <w:sdtEndPr>
      <w:rPr>
        <w:noProof/>
      </w:rPr>
    </w:sdtEndPr>
    <w:sdtContent>
      <w:p w14:paraId="115279EA" w14:textId="11C0A22B" w:rsidR="00CD015E" w:rsidRDefault="00CD015E">
        <w:pPr>
          <w:pStyle w:val="Header"/>
          <w:jc w:val="center"/>
        </w:pPr>
        <w:r>
          <w:fldChar w:fldCharType="begin"/>
        </w:r>
        <w:r>
          <w:instrText xml:space="preserve"> PAGE   \* MERGEFORMAT </w:instrText>
        </w:r>
        <w:r>
          <w:fldChar w:fldCharType="separate"/>
        </w:r>
        <w:r w:rsidR="00EE4DBF">
          <w:rPr>
            <w:noProof/>
          </w:rPr>
          <w:t>2</w:t>
        </w:r>
        <w:r>
          <w:rPr>
            <w:noProof/>
          </w:rPr>
          <w:fldChar w:fldCharType="end"/>
        </w:r>
      </w:p>
    </w:sdtContent>
  </w:sdt>
  <w:p w14:paraId="242C6FE3" w14:textId="77777777" w:rsidR="00CD015E" w:rsidRDefault="00CD01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A79DB"/>
    <w:multiLevelType w:val="multilevel"/>
    <w:tmpl w:val="4936F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4174E6"/>
    <w:multiLevelType w:val="hybridMultilevel"/>
    <w:tmpl w:val="DBEEB5A6"/>
    <w:lvl w:ilvl="0" w:tplc="B9DA6804">
      <w:start w:val="1"/>
      <w:numFmt w:val="upp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nsid w:val="120B5BF0"/>
    <w:multiLevelType w:val="multilevel"/>
    <w:tmpl w:val="96AE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F32420"/>
    <w:multiLevelType w:val="multilevel"/>
    <w:tmpl w:val="1D9C4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EE4B4F"/>
    <w:multiLevelType w:val="multilevel"/>
    <w:tmpl w:val="8F2A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6025B0"/>
    <w:multiLevelType w:val="multilevel"/>
    <w:tmpl w:val="017A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EA7C5C"/>
    <w:multiLevelType w:val="multilevel"/>
    <w:tmpl w:val="6940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152713"/>
    <w:multiLevelType w:val="multilevel"/>
    <w:tmpl w:val="9F9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356B79"/>
    <w:multiLevelType w:val="multilevel"/>
    <w:tmpl w:val="A3184D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354DB6"/>
    <w:multiLevelType w:val="multilevel"/>
    <w:tmpl w:val="ED48A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BC180B"/>
    <w:multiLevelType w:val="multilevel"/>
    <w:tmpl w:val="4B185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BD6458"/>
    <w:multiLevelType w:val="multilevel"/>
    <w:tmpl w:val="B25E37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5"/>
  </w:num>
  <w:num w:numId="4">
    <w:abstractNumId w:val="3"/>
  </w:num>
  <w:num w:numId="5">
    <w:abstractNumId w:val="8"/>
  </w:num>
  <w:num w:numId="6">
    <w:abstractNumId w:val="10"/>
  </w:num>
  <w:num w:numId="7">
    <w:abstractNumId w:val="2"/>
  </w:num>
  <w:num w:numId="8">
    <w:abstractNumId w:val="9"/>
  </w:num>
  <w:num w:numId="9">
    <w:abstractNumId w:val="0"/>
  </w:num>
  <w:num w:numId="10">
    <w:abstractNumId w:val="11"/>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9F"/>
    <w:rsid w:val="00013B9A"/>
    <w:rsid w:val="00161EC6"/>
    <w:rsid w:val="001A1F9F"/>
    <w:rsid w:val="00284739"/>
    <w:rsid w:val="002D602B"/>
    <w:rsid w:val="004A33D8"/>
    <w:rsid w:val="00506D18"/>
    <w:rsid w:val="00530B2F"/>
    <w:rsid w:val="005F29F9"/>
    <w:rsid w:val="00671696"/>
    <w:rsid w:val="00872951"/>
    <w:rsid w:val="00B424B6"/>
    <w:rsid w:val="00BF2C22"/>
    <w:rsid w:val="00C0090C"/>
    <w:rsid w:val="00C16521"/>
    <w:rsid w:val="00C7391E"/>
    <w:rsid w:val="00CD015E"/>
    <w:rsid w:val="00D52ACA"/>
    <w:rsid w:val="00EE2297"/>
    <w:rsid w:val="00EE4DBF"/>
    <w:rsid w:val="00F41B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2532"/>
  <w15:docId w15:val="{F35D7AED-870B-45F6-8018-2E444F00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696"/>
    <w:pPr>
      <w:ind w:left="720"/>
      <w:contextualSpacing/>
    </w:pPr>
  </w:style>
  <w:style w:type="paragraph" w:styleId="Header">
    <w:name w:val="header"/>
    <w:basedOn w:val="Normal"/>
    <w:link w:val="HeaderChar"/>
    <w:uiPriority w:val="99"/>
    <w:unhideWhenUsed/>
    <w:rsid w:val="00CD0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15E"/>
  </w:style>
  <w:style w:type="paragraph" w:styleId="Footer">
    <w:name w:val="footer"/>
    <w:basedOn w:val="Normal"/>
    <w:link w:val="FooterChar"/>
    <w:uiPriority w:val="99"/>
    <w:unhideWhenUsed/>
    <w:rsid w:val="00CD0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15E"/>
  </w:style>
  <w:style w:type="paragraph" w:styleId="NormalWeb">
    <w:name w:val="Normal (Web)"/>
    <w:basedOn w:val="Normal"/>
    <w:uiPriority w:val="99"/>
    <w:semiHidden/>
    <w:unhideWhenUsed/>
    <w:rsid w:val="00506D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06D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16644">
      <w:bodyDiv w:val="1"/>
      <w:marLeft w:val="0"/>
      <w:marRight w:val="0"/>
      <w:marTop w:val="0"/>
      <w:marBottom w:val="0"/>
      <w:divBdr>
        <w:top w:val="none" w:sz="0" w:space="0" w:color="auto"/>
        <w:left w:val="none" w:sz="0" w:space="0" w:color="auto"/>
        <w:bottom w:val="none" w:sz="0" w:space="0" w:color="auto"/>
        <w:right w:val="none" w:sz="0" w:space="0" w:color="auto"/>
      </w:divBdr>
      <w:divsChild>
        <w:div w:id="46347149">
          <w:marLeft w:val="0"/>
          <w:marRight w:val="0"/>
          <w:marTop w:val="0"/>
          <w:marBottom w:val="270"/>
          <w:divBdr>
            <w:top w:val="none" w:sz="0" w:space="0" w:color="auto"/>
            <w:left w:val="none" w:sz="0" w:space="0" w:color="auto"/>
            <w:bottom w:val="none" w:sz="0" w:space="0" w:color="auto"/>
            <w:right w:val="none" w:sz="0" w:space="0" w:color="auto"/>
          </w:divBdr>
          <w:divsChild>
            <w:div w:id="132797866">
              <w:marLeft w:val="0"/>
              <w:marRight w:val="0"/>
              <w:marTop w:val="0"/>
              <w:marBottom w:val="0"/>
              <w:divBdr>
                <w:top w:val="none" w:sz="0" w:space="0" w:color="auto"/>
                <w:left w:val="none" w:sz="0" w:space="0" w:color="auto"/>
                <w:bottom w:val="none" w:sz="0" w:space="0" w:color="auto"/>
                <w:right w:val="none" w:sz="0" w:space="0" w:color="auto"/>
              </w:divBdr>
              <w:divsChild>
                <w:div w:id="18170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5780">
          <w:marLeft w:val="0"/>
          <w:marRight w:val="0"/>
          <w:marTop w:val="0"/>
          <w:marBottom w:val="270"/>
          <w:divBdr>
            <w:top w:val="none" w:sz="0" w:space="0" w:color="auto"/>
            <w:left w:val="none" w:sz="0" w:space="0" w:color="auto"/>
            <w:bottom w:val="none" w:sz="0" w:space="0" w:color="auto"/>
            <w:right w:val="none" w:sz="0" w:space="0" w:color="auto"/>
          </w:divBdr>
          <w:divsChild>
            <w:div w:id="19099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86492">
      <w:bodyDiv w:val="1"/>
      <w:marLeft w:val="0"/>
      <w:marRight w:val="0"/>
      <w:marTop w:val="0"/>
      <w:marBottom w:val="0"/>
      <w:divBdr>
        <w:top w:val="none" w:sz="0" w:space="0" w:color="auto"/>
        <w:left w:val="none" w:sz="0" w:space="0" w:color="auto"/>
        <w:bottom w:val="none" w:sz="0" w:space="0" w:color="auto"/>
        <w:right w:val="none" w:sz="0" w:space="0" w:color="auto"/>
      </w:divBdr>
      <w:divsChild>
        <w:div w:id="1663006155">
          <w:marLeft w:val="0"/>
          <w:marRight w:val="0"/>
          <w:marTop w:val="0"/>
          <w:marBottom w:val="0"/>
          <w:divBdr>
            <w:top w:val="none" w:sz="0" w:space="0" w:color="auto"/>
            <w:left w:val="none" w:sz="0" w:space="0" w:color="auto"/>
            <w:bottom w:val="none" w:sz="0" w:space="0" w:color="auto"/>
            <w:right w:val="none" w:sz="0" w:space="0" w:color="auto"/>
          </w:divBdr>
          <w:divsChild>
            <w:div w:id="874654856">
              <w:marLeft w:val="0"/>
              <w:marRight w:val="0"/>
              <w:marTop w:val="0"/>
              <w:marBottom w:val="240"/>
              <w:divBdr>
                <w:top w:val="none" w:sz="0" w:space="0" w:color="auto"/>
                <w:left w:val="none" w:sz="0" w:space="0" w:color="auto"/>
                <w:bottom w:val="none" w:sz="0" w:space="0" w:color="auto"/>
                <w:right w:val="none" w:sz="0" w:space="0" w:color="auto"/>
              </w:divBdr>
              <w:divsChild>
                <w:div w:id="1362248116">
                  <w:marLeft w:val="330"/>
                  <w:marRight w:val="0"/>
                  <w:marTop w:val="0"/>
                  <w:marBottom w:val="0"/>
                  <w:divBdr>
                    <w:top w:val="none" w:sz="0" w:space="0" w:color="auto"/>
                    <w:left w:val="none" w:sz="0" w:space="0" w:color="auto"/>
                    <w:bottom w:val="none" w:sz="0" w:space="0" w:color="auto"/>
                    <w:right w:val="none" w:sz="0" w:space="0" w:color="auto"/>
                  </w:divBdr>
                </w:div>
                <w:div w:id="9064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7003">
          <w:marLeft w:val="0"/>
          <w:marRight w:val="0"/>
          <w:marTop w:val="0"/>
          <w:marBottom w:val="315"/>
          <w:divBdr>
            <w:top w:val="none" w:sz="0" w:space="0" w:color="auto"/>
            <w:left w:val="none" w:sz="0" w:space="0" w:color="auto"/>
            <w:bottom w:val="none" w:sz="0" w:space="0" w:color="auto"/>
            <w:right w:val="none" w:sz="0" w:space="0" w:color="auto"/>
          </w:divBdr>
          <w:divsChild>
            <w:div w:id="344745994">
              <w:marLeft w:val="0"/>
              <w:marRight w:val="0"/>
              <w:marTop w:val="0"/>
              <w:marBottom w:val="0"/>
              <w:divBdr>
                <w:top w:val="none" w:sz="0" w:space="0" w:color="auto"/>
                <w:left w:val="none" w:sz="0" w:space="0" w:color="auto"/>
                <w:bottom w:val="none" w:sz="0" w:space="0" w:color="auto"/>
                <w:right w:val="none" w:sz="0" w:space="0" w:color="auto"/>
              </w:divBdr>
              <w:divsChild>
                <w:div w:id="166943078">
                  <w:marLeft w:val="180"/>
                  <w:marRight w:val="0"/>
                  <w:marTop w:val="0"/>
                  <w:marBottom w:val="0"/>
                  <w:divBdr>
                    <w:top w:val="none" w:sz="0" w:space="0" w:color="auto"/>
                    <w:left w:val="none" w:sz="0" w:space="0" w:color="auto"/>
                    <w:bottom w:val="none" w:sz="0" w:space="0" w:color="auto"/>
                    <w:right w:val="none" w:sz="0" w:space="0" w:color="auto"/>
                  </w:divBdr>
                </w:div>
                <w:div w:id="203688150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52505647">
          <w:marLeft w:val="0"/>
          <w:marRight w:val="0"/>
          <w:marTop w:val="3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QuyenHung</dc:creator>
  <cp:keywords/>
  <dc:description/>
  <cp:lastModifiedBy>AutoBVT</cp:lastModifiedBy>
  <cp:revision>4</cp:revision>
  <dcterms:created xsi:type="dcterms:W3CDTF">2021-08-25T02:37:00Z</dcterms:created>
  <dcterms:modified xsi:type="dcterms:W3CDTF">2021-08-28T01:09:00Z</dcterms:modified>
</cp:coreProperties>
</file>